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Layout w:type="fixed"/>
        <w:tblLook w:val="0000"/>
      </w:tblPr>
      <w:tblGrid>
        <w:gridCol w:w="5920"/>
        <w:gridCol w:w="4500"/>
      </w:tblGrid>
      <w:tr w:rsidR="005516D6">
        <w:tc>
          <w:tcPr>
            <w:tcW w:w="5920" w:type="dxa"/>
          </w:tcPr>
          <w:p w:rsidR="005516D6" w:rsidRDefault="00EB147D" w:rsidP="00BD1FFD">
            <w:pPr>
              <w:pStyle w:val="a8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noProof/>
                <w:sz w:val="32"/>
              </w:rPr>
              <w:drawing>
                <wp:inline distT="0" distB="0" distL="0" distR="0">
                  <wp:extent cx="529590" cy="529590"/>
                  <wp:effectExtent l="19050" t="0" r="381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281792" w:rsidRPr="005516D6" w:rsidRDefault="00281792">
            <w:pPr>
              <w:spacing w:before="240"/>
              <w:ind w:right="-6878"/>
              <w:rPr>
                <w:rFonts w:cs="Arial"/>
                <w:b/>
                <w:bCs/>
                <w:sz w:val="22"/>
                <w:lang w:val="en-US"/>
              </w:rPr>
            </w:pPr>
            <w:r w:rsidRPr="005516D6">
              <w:rPr>
                <w:rFonts w:cs="Arial"/>
                <w:b/>
                <w:bCs/>
                <w:sz w:val="22"/>
              </w:rPr>
              <w:t>Α</w:t>
            </w:r>
            <w:r w:rsidR="0018673C" w:rsidRPr="005516D6">
              <w:rPr>
                <w:rFonts w:cs="Arial"/>
                <w:b/>
                <w:bCs/>
                <w:sz w:val="22"/>
              </w:rPr>
              <w:t>ΝΩΤΑΤΟ ΣΥΜΒΟΥΛΙΟ ΕΠΙΛΟΓΗΣ ΠΡΟΣΩΠΙΚΟΥ</w:t>
            </w:r>
          </w:p>
        </w:tc>
      </w:tr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 xml:space="preserve">e-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048DA" w:rsidRDefault="00D048DA" w:rsidP="007069D6"/>
    <w:p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:rsidR="007069D6" w:rsidRPr="00710C4A" w:rsidRDefault="005743AF" w:rsidP="00440F1F">
      <w:pPr>
        <w:spacing w:before="120" w:line="48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......................</w:t>
      </w:r>
    </w:p>
    <w:p w:rsidR="005743AF" w:rsidRPr="00710C4A" w:rsidRDefault="005743AF" w:rsidP="007069D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</w:t>
      </w:r>
    </w:p>
    <w:p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:rsidR="00D67902" w:rsidRPr="00710C4A" w:rsidRDefault="007766C8" w:rsidP="003A04C8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από τον πίνακα </w:t>
      </w:r>
      <w:proofErr w:type="spellStart"/>
      <w:r w:rsidR="00D048DA" w:rsidRPr="00710C4A">
        <w:rPr>
          <w:rFonts w:ascii="Arial" w:hAnsi="Arial" w:cs="Arial"/>
          <w:bCs/>
          <w:sz w:val="18"/>
          <w:szCs w:val="18"/>
        </w:rPr>
        <w:t>διοριστέων</w:t>
      </w:r>
      <w:proofErr w:type="spellEnd"/>
      <w:r w:rsidR="009701F2" w:rsidRPr="00710C4A">
        <w:rPr>
          <w:rFonts w:ascii="Arial" w:hAnsi="Arial" w:cs="Arial"/>
          <w:bCs/>
          <w:sz w:val="18"/>
          <w:szCs w:val="18"/>
        </w:rPr>
        <w:t xml:space="preserve"> 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:rsidR="009D5A3B" w:rsidRDefault="009D5A3B" w:rsidP="009D5A3B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2606"/>
        <w:gridCol w:w="1559"/>
        <w:gridCol w:w="2034"/>
      </w:tblGrid>
      <w:tr w:rsidR="009D5A3B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9D5A3B" w:rsidRPr="00DB4B7F">
        <w:tc>
          <w:tcPr>
            <w:tcW w:w="4165" w:type="dxa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</w:t>
            </w:r>
            <w:r w:rsidR="000219C1"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 xml:space="preserve"> (όπου απαιτείται)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9D5A3B" w:rsidRPr="00DB4B7F">
        <w:tc>
          <w:tcPr>
            <w:tcW w:w="4165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Συνολική διάρκεια ασφάλισης σε μήνες</w:t>
            </w:r>
          </w:p>
        </w:tc>
      </w:tr>
      <w:tr w:rsidR="00225F14" w:rsidRPr="00DB4B7F">
        <w:tc>
          <w:tcPr>
            <w:tcW w:w="6771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DB4B7F">
        <w:tc>
          <w:tcPr>
            <w:tcW w:w="6771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9D5A3B" w:rsidRDefault="009D5A3B" w:rsidP="00440F1F">
      <w:pPr>
        <w:jc w:val="both"/>
        <w:rPr>
          <w:rFonts w:ascii="Arial" w:hAnsi="Arial" w:cs="Arial"/>
          <w:b/>
          <w:i/>
          <w:sz w:val="18"/>
        </w:rPr>
      </w:pPr>
    </w:p>
    <w:p w:rsidR="00A40892" w:rsidRPr="009D5A3B" w:rsidRDefault="002E444E" w:rsidP="002E444E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A40892" w:rsidRPr="009D5A3B">
        <w:rPr>
          <w:rFonts w:ascii="Arial" w:hAnsi="Arial" w:cs="Arial"/>
          <w:bCs/>
          <w:sz w:val="18"/>
          <w:szCs w:val="18"/>
        </w:rPr>
        <w:t>Αναγράφεται ολογράφως.</w:t>
      </w:r>
    </w:p>
    <w:p w:rsidR="00B37522" w:rsidRPr="009D5A3B" w:rsidRDefault="00B37522" w:rsidP="00D02F5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</w:t>
      </w:r>
      <w:r w:rsidR="00A658F2"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:rsidR="00731190" w:rsidRPr="004C6E29" w:rsidRDefault="00731190" w:rsidP="00D02F51">
      <w:pPr>
        <w:tabs>
          <w:tab w:val="left" w:pos="96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(3), (4), (5)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4C6E29">
        <w:rPr>
          <w:rFonts w:ascii="Arial" w:hAnsi="Arial" w:cs="Arial"/>
          <w:bCs/>
          <w:sz w:val="18"/>
          <w:szCs w:val="18"/>
        </w:rPr>
        <w:t xml:space="preserve">Τα αντίστοιχα αποδεικτικά στοιχεία </w:t>
      </w:r>
      <w:r w:rsidR="004C298C">
        <w:rPr>
          <w:rFonts w:ascii="Arial" w:hAnsi="Arial" w:cs="Arial"/>
          <w:bCs/>
          <w:sz w:val="18"/>
          <w:szCs w:val="18"/>
        </w:rPr>
        <w:t xml:space="preserve">τα καταθέτω </w:t>
      </w:r>
      <w:r w:rsidRPr="009D5A3B">
        <w:rPr>
          <w:rFonts w:ascii="Arial" w:hAnsi="Arial" w:cs="Arial"/>
          <w:bCs/>
          <w:sz w:val="18"/>
          <w:szCs w:val="18"/>
        </w:rPr>
        <w:t xml:space="preserve">με το </w:t>
      </w:r>
      <w:r w:rsidR="001C16A8" w:rsidRPr="001C16A8">
        <w:rPr>
          <w:rFonts w:ascii="Arial" w:hAnsi="Arial" w:cs="Arial"/>
          <w:b/>
          <w:bCs/>
          <w:sz w:val="18"/>
          <w:szCs w:val="18"/>
        </w:rPr>
        <w:t>ΕΝΤΥΠΟ ΑΣΕΠ 021</w:t>
      </w:r>
      <w:r w:rsidRPr="009D5A3B">
        <w:rPr>
          <w:rFonts w:ascii="Arial" w:hAnsi="Arial" w:cs="Arial"/>
          <w:bCs/>
          <w:sz w:val="18"/>
          <w:szCs w:val="18"/>
        </w:rPr>
        <w:t>.</w:t>
      </w:r>
    </w:p>
    <w:p w:rsidR="007D2115" w:rsidRPr="008806FC" w:rsidRDefault="008914E0" w:rsidP="008806FC">
      <w:pPr>
        <w:tabs>
          <w:tab w:val="left" w:pos="964"/>
        </w:tabs>
        <w:spacing w:before="40"/>
        <w:jc w:val="both"/>
        <w:rPr>
          <w:rFonts w:ascii="Arial" w:hAnsi="Arial" w:cs="Arial"/>
          <w:bCs/>
          <w:sz w:val="18"/>
          <w:szCs w:val="18"/>
        </w:rPr>
        <w:sectPr w:rsidR="007D2115" w:rsidRPr="008806FC" w:rsidSect="007D2115">
          <w:headerReference w:type="even" r:id="rId7"/>
          <w:footerReference w:type="even" r:id="rId8"/>
          <w:footerReference w:type="first" r:id="rId9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  <w:r>
        <w:rPr>
          <w:rFonts w:ascii="Arial" w:hAnsi="Arial" w:cs="Arial"/>
          <w:bCs/>
          <w:noProof/>
          <w:sz w:val="18"/>
          <w:szCs w:val="18"/>
          <w:lang w:bidi="km-KH"/>
        </w:rPr>
        <w:pict>
          <v:line id="_x0000_s1027" style="position:absolute;left:0;text-align:left;z-index:251658240" from="-2.55pt,14.55pt" to="204.45pt,14.55pt" strokeweight="1.5pt"/>
        </w:pict>
      </w:r>
    </w:p>
    <w:p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lastRenderedPageBreak/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 υποψήφιο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409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C11B07" w:rsidRPr="00DB4B7F">
        <w:trPr>
          <w:trHeight w:hRule="exact" w:val="284"/>
        </w:trPr>
        <w:tc>
          <w:tcPr>
            <w:tcW w:w="409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11B07" w:rsidRPr="00DB4B7F">
        <w:trPr>
          <w:trHeight w:hRule="exact" w:val="2087"/>
        </w:trPr>
        <w:tc>
          <w:tcPr>
            <w:tcW w:w="409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0697" w:rsidRPr="00DB4B7F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D20697" w:rsidRPr="00DB4B7F" w:rsidRDefault="00D20697" w:rsidP="00DB4B7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4FC9" w:rsidRPr="00DB4B7F">
        <w:trPr>
          <w:trHeight w:val="454"/>
        </w:trPr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0F4FC9" w:rsidRPr="00DB4B7F" w:rsidRDefault="00DA08E1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ab/>
            </w:r>
            <w:r w:rsidRPr="00DB4B7F">
              <w:rPr>
                <w:rFonts w:ascii="Arial" w:hAnsi="Arial" w:cs="Arial"/>
                <w:b/>
                <w:bCs/>
              </w:rPr>
              <w:tab/>
            </w:r>
            <w:r w:rsidR="000F4FC9" w:rsidRPr="00DB4B7F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FC9" w:rsidRPr="00DB4B7F" w:rsidRDefault="0053438C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FC9" w:rsidRPr="00DB4B7F" w:rsidRDefault="0053438C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0F4FC9" w:rsidRPr="00DB4B7F" w:rsidRDefault="000F4FC9" w:rsidP="00DB4B7F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</w:t>
            </w:r>
            <w:r w:rsidR="00DD3994" w:rsidRPr="00DB4B7F">
              <w:rPr>
                <w:rFonts w:ascii="Arial" w:hAnsi="Arial" w:cs="Arial"/>
                <w:b/>
                <w:bCs/>
              </w:rPr>
              <w:t xml:space="preserve">ΜΗΝΩΝ ΕΜΠΕΙΡΙΑΣ 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4FC9" w:rsidRPr="00DB4B7F" w:rsidRDefault="000F4FC9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11CAF" w:rsidRDefault="00F11CAF" w:rsidP="00307E11">
      <w:pPr>
        <w:spacing w:after="40"/>
        <w:jc w:val="center"/>
        <w:rPr>
          <w:rFonts w:ascii="Arial" w:hAnsi="Arial" w:cs="Arial"/>
          <w:b/>
          <w:bCs/>
        </w:rPr>
      </w:pPr>
    </w:p>
    <w:p w:rsidR="00C44464" w:rsidRDefault="00C44464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:rsidR="00C44464" w:rsidRPr="008526D0" w:rsidRDefault="00C44464" w:rsidP="00D02F5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(2)</w:t>
      </w:r>
      <w:r w:rsidRPr="0047677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Συμπληρώνεται κατά περίπτωση με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Ι</w:t>
      </w:r>
      <w:r w:rsidR="00A853DB">
        <w:rPr>
          <w:rFonts w:ascii="Arial" w:hAnsi="Arial" w:cs="Arial"/>
          <w:bCs/>
          <w:sz w:val="18"/>
          <w:szCs w:val="18"/>
        </w:rPr>
        <w:t>»</w:t>
      </w:r>
      <w:r w:rsidRPr="004767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ή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Δ</w:t>
      </w:r>
      <w:r w:rsidR="00A853DB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ανάλογα με την κατηγορία του </w:t>
      </w:r>
      <w:r w:rsidR="00917671">
        <w:rPr>
          <w:rFonts w:ascii="Arial" w:hAnsi="Arial" w:cs="Arial"/>
          <w:b/>
          <w:bCs/>
          <w:sz w:val="18"/>
          <w:szCs w:val="18"/>
        </w:rPr>
        <w:t>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 xml:space="preserve">Δημόσιος τομέας, υπηρεσίες του Δημοσίου ή ΝΠΔΔ ή ΟΤΑ </w:t>
      </w:r>
      <w:r w:rsidR="00917671">
        <w:rPr>
          <w:rFonts w:ascii="Arial" w:hAnsi="Arial" w:cs="Arial"/>
          <w:bCs/>
          <w:sz w:val="18"/>
          <w:szCs w:val="18"/>
        </w:rPr>
        <w:t xml:space="preserve">α' και β' βαθμού </w:t>
      </w:r>
      <w:r>
        <w:rPr>
          <w:rFonts w:ascii="Arial" w:hAnsi="Arial" w:cs="Arial"/>
          <w:bCs/>
          <w:sz w:val="18"/>
          <w:szCs w:val="18"/>
        </w:rPr>
        <w:t>ή ΝΠΙΔ του δημόσιου τομέα</w:t>
      </w:r>
      <w:r w:rsidR="00917671">
        <w:rPr>
          <w:rFonts w:ascii="Arial" w:hAnsi="Arial" w:cs="Arial"/>
          <w:bCs/>
          <w:sz w:val="18"/>
          <w:szCs w:val="18"/>
        </w:rPr>
        <w:t xml:space="preserve">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476770">
        <w:rPr>
          <w:rFonts w:ascii="Arial" w:hAnsi="Arial" w:cs="Arial"/>
          <w:b/>
          <w:bCs/>
          <w:sz w:val="18"/>
          <w:szCs w:val="18"/>
        </w:rPr>
        <w:t>Ε</w:t>
      </w:r>
      <w:r w:rsidR="00917671" w:rsidRPr="00917671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>.</w:t>
      </w:r>
    </w:p>
    <w:p w:rsidR="00C44464" w:rsidRPr="00476770" w:rsidRDefault="00C44464" w:rsidP="00D02F51">
      <w:pPr>
        <w:tabs>
          <w:tab w:val="left" w:pos="284"/>
        </w:tabs>
        <w:spacing w:beforeLines="20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(3)</w:t>
      </w:r>
      <w:r w:rsidRPr="00476770">
        <w:rPr>
          <w:rFonts w:ascii="Arial" w:hAnsi="Arial" w:cs="Arial"/>
          <w:bCs/>
          <w:sz w:val="18"/>
          <w:szCs w:val="18"/>
        </w:rPr>
        <w:tab/>
      </w:r>
      <w:r w:rsidR="00A031EA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>
        <w:rPr>
          <w:rFonts w:ascii="Arial" w:hAnsi="Arial" w:cs="Arial"/>
          <w:bCs/>
          <w:sz w:val="18"/>
          <w:szCs w:val="18"/>
        </w:rPr>
        <w:t>ΜΗΝΩΝ ΕΜΠΕΙΡΙΑΣ</w:t>
      </w:r>
      <w:r w:rsidR="00A031EA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>
        <w:rPr>
          <w:rFonts w:ascii="Arial" w:hAnsi="Arial" w:cs="Arial"/>
          <w:b/>
          <w:bCs/>
          <w:sz w:val="18"/>
          <w:szCs w:val="18"/>
        </w:rPr>
        <w:t>(β)</w:t>
      </w:r>
      <w:r w:rsidR="00A031EA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A853DB">
        <w:rPr>
          <w:rFonts w:ascii="Arial" w:hAnsi="Arial" w:cs="Arial"/>
          <w:b/>
          <w:bCs/>
          <w:sz w:val="18"/>
          <w:szCs w:val="18"/>
        </w:rPr>
        <w:t>διά του 25</w:t>
      </w:r>
      <w:r w:rsidR="00A031EA">
        <w:rPr>
          <w:rFonts w:ascii="Arial" w:hAnsi="Arial" w:cs="Arial"/>
          <w:bCs/>
          <w:sz w:val="18"/>
          <w:szCs w:val="18"/>
        </w:rPr>
        <w:t xml:space="preserve"> (</w:t>
      </w:r>
      <w:r w:rsidR="0080241D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</w:t>
      </w:r>
      <w:r w:rsidR="00A031EA">
        <w:rPr>
          <w:rFonts w:ascii="Arial" w:hAnsi="Arial" w:cs="Arial"/>
          <w:bCs/>
          <w:sz w:val="18"/>
          <w:szCs w:val="18"/>
        </w:rPr>
        <w:t>αριθμό</w:t>
      </w:r>
      <w:r w:rsidR="00B92C7B">
        <w:rPr>
          <w:rFonts w:ascii="Arial" w:hAnsi="Arial" w:cs="Arial"/>
          <w:bCs/>
          <w:sz w:val="18"/>
          <w:szCs w:val="18"/>
        </w:rPr>
        <w:t>ς</w:t>
      </w:r>
      <w:r w:rsidR="00A031EA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80241D">
        <w:rPr>
          <w:rFonts w:ascii="Arial" w:hAnsi="Arial" w:cs="Arial"/>
          <w:b/>
          <w:bCs/>
          <w:sz w:val="18"/>
          <w:szCs w:val="18"/>
        </w:rPr>
        <w:t>διά του 30</w:t>
      </w:r>
      <w:r w:rsidR="0080241D">
        <w:rPr>
          <w:rFonts w:ascii="Arial" w:hAnsi="Arial" w:cs="Arial"/>
          <w:bCs/>
          <w:sz w:val="18"/>
          <w:szCs w:val="18"/>
        </w:rPr>
        <w:t xml:space="preserve"> (</w:t>
      </w:r>
      <w:r w:rsidR="00BC5D32">
        <w:rPr>
          <w:rFonts w:ascii="Arial" w:hAnsi="Arial" w:cs="Arial"/>
          <w:bCs/>
          <w:sz w:val="18"/>
          <w:szCs w:val="18"/>
        </w:rPr>
        <w:t xml:space="preserve">αν </w:t>
      </w:r>
      <w:r w:rsidR="00007FD1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>
        <w:rPr>
          <w:rFonts w:ascii="Arial" w:hAnsi="Arial" w:cs="Arial"/>
          <w:bCs/>
          <w:sz w:val="18"/>
          <w:szCs w:val="18"/>
        </w:rPr>
        <w:t xml:space="preserve">από την </w:t>
      </w:r>
      <w:r w:rsidR="00086C1A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>
        <w:rPr>
          <w:rFonts w:ascii="Arial" w:hAnsi="Arial" w:cs="Arial"/>
          <w:bCs/>
          <w:sz w:val="18"/>
          <w:szCs w:val="18"/>
        </w:rPr>
        <w:t>έ</w:t>
      </w:r>
      <w:r w:rsidR="00086C1A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>
        <w:rPr>
          <w:rFonts w:ascii="Arial" w:hAnsi="Arial" w:cs="Arial"/>
          <w:bCs/>
          <w:sz w:val="18"/>
          <w:szCs w:val="18"/>
        </w:rPr>
        <w:t>της απασχόλησης</w:t>
      </w:r>
      <w:r w:rsidR="00086C1A">
        <w:rPr>
          <w:rFonts w:ascii="Arial" w:hAnsi="Arial" w:cs="Arial"/>
          <w:bCs/>
          <w:sz w:val="18"/>
          <w:szCs w:val="18"/>
        </w:rPr>
        <w:t>)</w:t>
      </w:r>
      <w:r w:rsidR="00BC5D32">
        <w:rPr>
          <w:rFonts w:ascii="Arial" w:hAnsi="Arial" w:cs="Arial"/>
          <w:bCs/>
          <w:sz w:val="18"/>
          <w:szCs w:val="18"/>
        </w:rPr>
        <w:t xml:space="preserve"> </w:t>
      </w:r>
      <w:r w:rsidR="00A031EA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>
        <w:rPr>
          <w:rFonts w:ascii="Arial" w:hAnsi="Arial" w:cs="Arial"/>
          <w:bCs/>
          <w:sz w:val="18"/>
          <w:szCs w:val="18"/>
        </w:rPr>
        <w:t>απασχόλησης</w:t>
      </w:r>
      <w:r w:rsidR="00A031EA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>
        <w:rPr>
          <w:rFonts w:ascii="Arial" w:hAnsi="Arial" w:cs="Arial"/>
          <w:b/>
          <w:bCs/>
          <w:sz w:val="18"/>
          <w:szCs w:val="18"/>
        </w:rPr>
        <w:t>(α)</w:t>
      </w:r>
      <w:r w:rsidR="00A031EA">
        <w:rPr>
          <w:rFonts w:ascii="Arial" w:hAnsi="Arial" w:cs="Arial"/>
          <w:bCs/>
          <w:sz w:val="18"/>
          <w:szCs w:val="18"/>
        </w:rPr>
        <w:t>.</w:t>
      </w:r>
    </w:p>
    <w:p w:rsidR="003354FD" w:rsidRPr="00174E8A" w:rsidRDefault="008914E0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2pt;margin-top:19.95pt;width:180pt;height:94.5pt;z-index:251657216" filled="f" stroked="f">
            <v:textbox style="mso-next-textbox:#_x0000_s1026">
              <w:txbxContent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Pr="003354FD" w:rsidRDefault="003354FD" w:rsidP="003354F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354FD" w:rsidRPr="00C242F8" w:rsidRDefault="003354FD" w:rsidP="003354F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sectPr w:rsidR="003354FD" w:rsidRPr="00174E8A" w:rsidSect="00307E11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77" w:rsidRDefault="00FE2E77">
      <w:r>
        <w:separator/>
      </w:r>
    </w:p>
  </w:endnote>
  <w:endnote w:type="continuationSeparator" w:id="0">
    <w:p w:rsidR="00FE2E77" w:rsidRDefault="00FE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8914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Pr="00E95DB9" w:rsidRDefault="008914E0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 w:rsidRPr="008914E0">
      <w:rPr>
        <w:rFonts w:ascii="Arial" w:hAnsi="Arial" w:cs="Arial"/>
        <w:b/>
        <w:i/>
        <w:noProof/>
        <w:color w:val="808080"/>
        <w:sz w:val="16"/>
        <w:szCs w:val="16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2049" type="#_x0000_t13" style="position:absolute;margin-left:473.7pt;margin-top:2pt;width:37.65pt;height:5.65pt;z-index:251657216" fillcolor="gray" stroked="f" strokeweight=".25pt"/>
      </w:pict>
    </w:r>
    <w:r>
      <w:rPr>
        <w:b/>
        <w:i/>
        <w:noProof/>
        <w:color w:val="80808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7.95pt;margin-top:-4.15pt;width:99pt;height:18pt;z-index:251658240;mso-position-vertical-relative:line" filled="f" stroked="f" strokeweight="2pt">
          <v:textbox style="mso-next-textbox:#_x0000_s2050" inset=",1.3mm,0,0">
            <w:txbxContent>
              <w:p w:rsidR="00E95DB9" w:rsidRPr="00E95DB9" w:rsidRDefault="00E95DB9" w:rsidP="00E95DB9">
                <w:pPr>
                  <w:pStyle w:val="a3"/>
                  <w:tabs>
                    <w:tab w:val="clear" w:pos="8306"/>
                    <w:tab w:val="left" w:pos="8100"/>
                    <w:tab w:val="left" w:pos="8280"/>
                    <w:tab w:val="right" w:pos="10620"/>
                  </w:tabs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E95DB9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όπισθεν</w:t>
                </w:r>
              </w:p>
              <w:p w:rsidR="00E95DB9" w:rsidRDefault="00E95DB9" w:rsidP="00E95DB9"/>
            </w:txbxContent>
          </v:textbox>
        </v:shape>
      </w:pic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77" w:rsidRDefault="00FE2E77">
      <w:r>
        <w:separator/>
      </w:r>
    </w:p>
  </w:footnote>
  <w:footnote w:type="continuationSeparator" w:id="0">
    <w:p w:rsidR="00FE2E77" w:rsidRDefault="00FE2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4B2" w:rsidRDefault="008914E0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44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53555"/>
    <w:rsid w:val="0017363C"/>
    <w:rsid w:val="00174E8A"/>
    <w:rsid w:val="0018673C"/>
    <w:rsid w:val="001916B5"/>
    <w:rsid w:val="001A57F2"/>
    <w:rsid w:val="001A6786"/>
    <w:rsid w:val="001B1397"/>
    <w:rsid w:val="001B6E91"/>
    <w:rsid w:val="001C16A8"/>
    <w:rsid w:val="001C68A5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A5707"/>
    <w:rsid w:val="002B0467"/>
    <w:rsid w:val="002B6D32"/>
    <w:rsid w:val="002D70FB"/>
    <w:rsid w:val="002E444E"/>
    <w:rsid w:val="00307E11"/>
    <w:rsid w:val="00316F3A"/>
    <w:rsid w:val="003178FD"/>
    <w:rsid w:val="0032496C"/>
    <w:rsid w:val="00325B97"/>
    <w:rsid w:val="0033111D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B09A7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B3417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E60"/>
    <w:rsid w:val="0075486D"/>
    <w:rsid w:val="007725AE"/>
    <w:rsid w:val="0077448E"/>
    <w:rsid w:val="007766C8"/>
    <w:rsid w:val="00776769"/>
    <w:rsid w:val="00781684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4E0"/>
    <w:rsid w:val="008916CB"/>
    <w:rsid w:val="008A2BF3"/>
    <w:rsid w:val="008A3E74"/>
    <w:rsid w:val="008C2A5A"/>
    <w:rsid w:val="008C4331"/>
    <w:rsid w:val="008D6625"/>
    <w:rsid w:val="008E5C18"/>
    <w:rsid w:val="008F2423"/>
    <w:rsid w:val="008F268F"/>
    <w:rsid w:val="00915362"/>
    <w:rsid w:val="00917671"/>
    <w:rsid w:val="009206FB"/>
    <w:rsid w:val="009207F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C54BF"/>
    <w:rsid w:val="009D5A3B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65A81"/>
    <w:rsid w:val="00B831AD"/>
    <w:rsid w:val="00B92C7B"/>
    <w:rsid w:val="00BA181D"/>
    <w:rsid w:val="00BA45E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DB7"/>
    <w:rsid w:val="00C27BC4"/>
    <w:rsid w:val="00C44464"/>
    <w:rsid w:val="00C63ED2"/>
    <w:rsid w:val="00C645EB"/>
    <w:rsid w:val="00C656DA"/>
    <w:rsid w:val="00C7143D"/>
    <w:rsid w:val="00C851D6"/>
    <w:rsid w:val="00C86813"/>
    <w:rsid w:val="00C87855"/>
    <w:rsid w:val="00CA1108"/>
    <w:rsid w:val="00CA4AF5"/>
    <w:rsid w:val="00CD1878"/>
    <w:rsid w:val="00CF3D80"/>
    <w:rsid w:val="00D02F51"/>
    <w:rsid w:val="00D048DA"/>
    <w:rsid w:val="00D04F3B"/>
    <w:rsid w:val="00D062CF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791"/>
    <w:rsid w:val="00E401B2"/>
    <w:rsid w:val="00E45620"/>
    <w:rsid w:val="00E6493F"/>
    <w:rsid w:val="00E7626A"/>
    <w:rsid w:val="00E8178F"/>
    <w:rsid w:val="00E95DB9"/>
    <w:rsid w:val="00E971A3"/>
    <w:rsid w:val="00EA3CB8"/>
    <w:rsid w:val="00EA6FBA"/>
    <w:rsid w:val="00EB147D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E2E77"/>
    <w:rsid w:val="00FF1C47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4E0"/>
  </w:style>
  <w:style w:type="paragraph" w:styleId="1">
    <w:name w:val="heading 1"/>
    <w:basedOn w:val="a"/>
    <w:next w:val="a"/>
    <w:qFormat/>
    <w:rsid w:val="008914E0"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8914E0"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14E0"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8914E0"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rsid w:val="008914E0"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8914E0"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8914E0"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14E0"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rsid w:val="008914E0"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14E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914E0"/>
  </w:style>
  <w:style w:type="paragraph" w:styleId="a5">
    <w:name w:val="Title"/>
    <w:basedOn w:val="a"/>
    <w:qFormat/>
    <w:rsid w:val="008914E0"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rsid w:val="008914E0"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rsid w:val="008914E0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rsid w:val="008914E0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rsid w:val="008914E0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rsid w:val="008914E0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sid w:val="008914E0"/>
    <w:rPr>
      <w:sz w:val="28"/>
      <w:lang w:val="en-US"/>
    </w:rPr>
  </w:style>
  <w:style w:type="paragraph" w:customStyle="1" w:styleId="10">
    <w:name w:val="Τμήμα κειμένου1"/>
    <w:basedOn w:val="a"/>
    <w:rsid w:val="008914E0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8914E0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8914E0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rsid w:val="008914E0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8914E0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  <w:rsid w:val="008914E0"/>
  </w:style>
  <w:style w:type="character" w:styleId="ab">
    <w:name w:val="footnote reference"/>
    <w:semiHidden/>
    <w:rsid w:val="008914E0"/>
    <w:rPr>
      <w:vertAlign w:val="superscript"/>
    </w:rPr>
  </w:style>
  <w:style w:type="character" w:styleId="-">
    <w:name w:val="Hyperlink"/>
    <w:rsid w:val="008914E0"/>
    <w:rPr>
      <w:color w:val="0000FF"/>
      <w:u w:val="single"/>
    </w:rPr>
  </w:style>
  <w:style w:type="character" w:styleId="-0">
    <w:name w:val="FollowedHyperlink"/>
    <w:rsid w:val="008914E0"/>
    <w:rPr>
      <w:color w:val="800080"/>
      <w:u w:val="single"/>
    </w:rPr>
  </w:style>
  <w:style w:type="paragraph" w:styleId="23">
    <w:name w:val="Body Text 2"/>
    <w:basedOn w:val="a"/>
    <w:rsid w:val="008914E0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rsid w:val="008914E0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rsid w:val="008914E0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sid w:val="008914E0"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D02F5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0"/>
    <w:rsid w:val="00D02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lastModifiedBy>0c240</cp:lastModifiedBy>
  <cp:revision>2</cp:revision>
  <cp:lastPrinted>2014-01-22T07:27:00Z</cp:lastPrinted>
  <dcterms:created xsi:type="dcterms:W3CDTF">2022-02-25T10:01:00Z</dcterms:created>
  <dcterms:modified xsi:type="dcterms:W3CDTF">2022-02-25T10:01:00Z</dcterms:modified>
</cp:coreProperties>
</file>