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38" w:rsidRPr="00FE1629" w:rsidRDefault="00214B05" w:rsidP="00EE236A">
      <w:pPr>
        <w:spacing w:line="442" w:lineRule="atLeast"/>
        <w:jc w:val="center"/>
        <w:rPr>
          <w:rFonts w:cs="Arial"/>
          <w:b/>
          <w:color w:val="414141"/>
          <w:sz w:val="40"/>
          <w:szCs w:val="40"/>
          <w:u w:val="single"/>
          <w:lang w:val="el-GR" w:eastAsia="en-US"/>
        </w:rPr>
      </w:pPr>
      <w:r w:rsidRPr="003F753E">
        <w:rPr>
          <w:rFonts w:cs="Arial"/>
          <w:b/>
          <w:color w:val="414141"/>
          <w:sz w:val="40"/>
          <w:szCs w:val="40"/>
          <w:u w:val="single"/>
          <w:lang w:val="el-GR" w:eastAsia="en-US"/>
        </w:rPr>
        <w:t>Ανοιχτή πρόσκληση στον τύπο</w:t>
      </w:r>
    </w:p>
    <w:p w:rsidR="003F753E" w:rsidRPr="00FE1629" w:rsidRDefault="003F753E" w:rsidP="00EE236A">
      <w:pPr>
        <w:spacing w:line="442" w:lineRule="atLeast"/>
        <w:jc w:val="center"/>
        <w:rPr>
          <w:rFonts w:cs="Arial"/>
          <w:color w:val="414141"/>
          <w:sz w:val="36"/>
          <w:szCs w:val="36"/>
          <w:u w:val="single"/>
          <w:lang w:val="el-GR" w:eastAsia="en-US"/>
        </w:rPr>
      </w:pPr>
    </w:p>
    <w:p w:rsidR="00446029" w:rsidRPr="00EE236A" w:rsidRDefault="00EE236A" w:rsidP="00EE236A">
      <w:pPr>
        <w:spacing w:line="442" w:lineRule="atLeast"/>
        <w:jc w:val="both"/>
        <w:rPr>
          <w:rFonts w:cs="Arial"/>
          <w:color w:val="414141"/>
          <w:sz w:val="36"/>
          <w:szCs w:val="36"/>
          <w:lang w:val="el-GR" w:eastAsia="en-US"/>
        </w:rPr>
      </w:pPr>
      <w:r w:rsidRPr="00EE236A">
        <w:rPr>
          <w:rFonts w:cs="Arial"/>
          <w:b/>
          <w:color w:val="414141"/>
          <w:sz w:val="36"/>
          <w:szCs w:val="36"/>
          <w:lang w:val="el-GR" w:eastAsia="en-US"/>
        </w:rPr>
        <w:t>Το 3</w:t>
      </w:r>
      <w:r w:rsidRPr="00EE236A">
        <w:rPr>
          <w:rFonts w:cs="Arial"/>
          <w:b/>
          <w:color w:val="414141"/>
          <w:sz w:val="36"/>
          <w:szCs w:val="36"/>
          <w:vertAlign w:val="superscript"/>
          <w:lang w:val="el-GR" w:eastAsia="en-US"/>
        </w:rPr>
        <w:t>ο</w:t>
      </w:r>
      <w:r w:rsidRPr="00EE236A">
        <w:rPr>
          <w:rFonts w:cs="Arial"/>
          <w:b/>
          <w:color w:val="414141"/>
          <w:sz w:val="36"/>
          <w:szCs w:val="36"/>
          <w:lang w:val="el-GR" w:eastAsia="en-US"/>
        </w:rPr>
        <w:t xml:space="preserve"> Γενικό Λύκειο Πτολεμαΐδας</w:t>
      </w:r>
      <w:r w:rsidR="00446029"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αναπτύσσει</w:t>
      </w:r>
      <w:r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ιδέες</w:t>
      </w:r>
      <w:r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για</w:t>
      </w:r>
      <w:r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μια</w:t>
      </w:r>
      <w:r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αειφόρο</w:t>
      </w:r>
      <w:r w:rsidRPr="00EE236A">
        <w:rPr>
          <w:rFonts w:cs="Arial"/>
          <w:color w:val="414141"/>
          <w:sz w:val="36"/>
          <w:szCs w:val="36"/>
          <w:lang w:val="el-GR" w:eastAsia="en-US"/>
        </w:rPr>
        <w:t xml:space="preserve"> </w:t>
      </w:r>
      <w:r>
        <w:rPr>
          <w:rFonts w:cs="Arial"/>
          <w:color w:val="414141"/>
          <w:sz w:val="36"/>
          <w:szCs w:val="36"/>
          <w:lang w:val="el-GR" w:eastAsia="en-US"/>
        </w:rPr>
        <w:t>Ευρώπη</w:t>
      </w:r>
    </w:p>
    <w:p w:rsidR="00446029" w:rsidRPr="00EE236A" w:rsidRDefault="00446029" w:rsidP="00432D38">
      <w:pPr>
        <w:rPr>
          <w:b/>
          <w:bCs/>
          <w:iCs/>
          <w:lang w:val="el-GR"/>
        </w:rPr>
      </w:pPr>
    </w:p>
    <w:p w:rsidR="00432D38" w:rsidRPr="00E94891" w:rsidRDefault="00EE236A" w:rsidP="003F753E">
      <w:pPr>
        <w:ind w:firstLine="709"/>
        <w:jc w:val="both"/>
        <w:rPr>
          <w:lang w:val="el-GR"/>
        </w:rPr>
      </w:pPr>
      <w:r w:rsidRPr="00E94891">
        <w:rPr>
          <w:b/>
          <w:lang w:val="el-GR"/>
        </w:rPr>
        <w:t>Πτολεμαΐδα</w:t>
      </w:r>
      <w:r w:rsidR="00432D38" w:rsidRPr="00E94891">
        <w:rPr>
          <w:b/>
          <w:lang w:val="el-GR"/>
        </w:rPr>
        <w:t xml:space="preserve">, </w:t>
      </w:r>
      <w:r w:rsidR="00020E43">
        <w:rPr>
          <w:b/>
          <w:lang w:val="el-GR"/>
        </w:rPr>
        <w:fldChar w:fldCharType="begin"/>
      </w:r>
      <w:r w:rsidR="00E94891">
        <w:rPr>
          <w:b/>
          <w:lang w:val="el-GR"/>
        </w:rPr>
        <w:instrText xml:space="preserve"> TIME \@ "dddd, d MMMM yyyy" </w:instrText>
      </w:r>
      <w:r w:rsidR="00020E43">
        <w:rPr>
          <w:b/>
          <w:lang w:val="el-GR"/>
        </w:rPr>
        <w:fldChar w:fldCharType="separate"/>
      </w:r>
      <w:r w:rsidR="00FE1629">
        <w:rPr>
          <w:b/>
          <w:noProof/>
          <w:lang w:val="el-GR"/>
        </w:rPr>
        <w:t>Τετάρτη, 22 Ιανουαρίου 2014</w:t>
      </w:r>
      <w:r w:rsidR="00020E43">
        <w:rPr>
          <w:b/>
          <w:lang w:val="el-GR"/>
        </w:rPr>
        <w:fldChar w:fldCharType="end"/>
      </w:r>
      <w:r w:rsidR="00BD7CED" w:rsidRPr="00E94891">
        <w:rPr>
          <w:lang w:val="el-GR"/>
        </w:rPr>
        <w:t xml:space="preserve"> </w:t>
      </w:r>
      <w:r w:rsidR="00432D38" w:rsidRPr="00E94891">
        <w:rPr>
          <w:lang w:val="el-GR"/>
        </w:rPr>
        <w:t xml:space="preserve">– </w:t>
      </w:r>
      <w:r w:rsidR="003F753E" w:rsidRPr="00E94891">
        <w:rPr>
          <w:lang w:val="el-GR"/>
        </w:rPr>
        <w:t xml:space="preserve">Το </w:t>
      </w:r>
      <w:r w:rsidR="003F753E" w:rsidRPr="00E94891">
        <w:rPr>
          <w:b/>
          <w:lang w:val="el-GR"/>
        </w:rPr>
        <w:t>3</w:t>
      </w:r>
      <w:r w:rsidR="003F753E" w:rsidRPr="00E94891">
        <w:rPr>
          <w:b/>
          <w:vertAlign w:val="superscript"/>
          <w:lang w:val="el-GR"/>
        </w:rPr>
        <w:t>ο</w:t>
      </w:r>
      <w:r w:rsidR="003F753E" w:rsidRPr="00E94891">
        <w:rPr>
          <w:b/>
          <w:lang w:val="el-GR"/>
        </w:rPr>
        <w:t xml:space="preserve"> ΓΕΝΙΚΟ ΛΥΚΕΙΟ ΠΤΟΛΕΜΑΪΔΑΣ</w:t>
      </w:r>
      <w:r w:rsidR="003F753E" w:rsidRPr="00E94891">
        <w:rPr>
          <w:lang w:val="el-GR"/>
        </w:rPr>
        <w:t xml:space="preserve"> σε συνεργασία με την πρωτοβουλία </w:t>
      </w:r>
      <w:r w:rsidR="003F753E" w:rsidRPr="00425E9C">
        <w:rPr>
          <w:b/>
          <w:i/>
          <w:lang w:val="el-GR"/>
        </w:rPr>
        <w:t>Νέες Ιδέες για την Ευρώπη</w:t>
      </w:r>
      <w:r w:rsidR="00432D38" w:rsidRPr="00425E9C">
        <w:rPr>
          <w:b/>
          <w:lang w:val="el-GR"/>
        </w:rPr>
        <w:t xml:space="preserve">, </w:t>
      </w:r>
      <w:r w:rsidR="003D1C95">
        <w:rPr>
          <w:lang w:val="el-GR"/>
        </w:rPr>
        <w:t xml:space="preserve">για δεύτερη χρονιά μετά από την </w:t>
      </w:r>
      <w:r w:rsidR="00462432">
        <w:rPr>
          <w:lang w:val="el-GR"/>
        </w:rPr>
        <w:t xml:space="preserve">πρώτη </w:t>
      </w:r>
      <w:r w:rsidR="003D1C95">
        <w:rPr>
          <w:lang w:val="el-GR"/>
        </w:rPr>
        <w:t xml:space="preserve">επιτυχημένη και πρωτοποριακή εφαρμογή του προγράμματος στο σχολείο μας πριν από 2 χρόνια, συμμετέχει, </w:t>
      </w:r>
      <w:r w:rsidR="003F753E" w:rsidRPr="00E94891">
        <w:rPr>
          <w:lang w:val="el-GR"/>
        </w:rPr>
        <w:t xml:space="preserve">αναζητεί και αναπτύσσει καινοτόμες ιδέες που θα μπορούν να </w:t>
      </w:r>
      <w:r w:rsidR="00E94891">
        <w:rPr>
          <w:lang w:val="el-GR"/>
        </w:rPr>
        <w:t>ανταποκρίνονται σ</w:t>
      </w:r>
      <w:r w:rsidR="003F753E" w:rsidRPr="00E94891">
        <w:rPr>
          <w:lang w:val="el-GR"/>
        </w:rPr>
        <w:t>τις μελλοντικές ανάγκες ενέργειας της Ευρώπης</w:t>
      </w:r>
      <w:r w:rsidR="00432D38" w:rsidRPr="00E94891">
        <w:rPr>
          <w:lang w:val="el-GR"/>
        </w:rPr>
        <w:t xml:space="preserve">. </w:t>
      </w:r>
      <w:r w:rsidR="003F753E" w:rsidRPr="00E94891">
        <w:rPr>
          <w:lang w:val="el-GR"/>
        </w:rPr>
        <w:t xml:space="preserve">Ξεκινώντας στις </w:t>
      </w:r>
      <w:r w:rsidR="003F753E" w:rsidRPr="00E94891">
        <w:rPr>
          <w:b/>
          <w:lang w:val="el-GR"/>
        </w:rPr>
        <w:t>10 Φεβρουαρίου 2014</w:t>
      </w:r>
      <w:r w:rsidR="003F753E" w:rsidRPr="00E94891">
        <w:rPr>
          <w:lang w:val="el-GR"/>
        </w:rPr>
        <w:t>, οι μαθητές θα συζητήσουν και θα διαπραγματευτούν για 5 ημέρες, το μεγάλο ζήτημα των πηγών ενέργειας του «Αύριο».</w:t>
      </w:r>
    </w:p>
    <w:p w:rsidR="00BD7CED" w:rsidRPr="00E94891" w:rsidRDefault="00020E43" w:rsidP="005C1538">
      <w:pPr>
        <w:ind w:firstLine="709"/>
        <w:jc w:val="both"/>
        <w:rPr>
          <w:lang w:val="el-GR"/>
        </w:rPr>
      </w:pPr>
      <w:r w:rsidRPr="00020E43">
        <w:rPr>
          <w:rFonts w:cs="Arial"/>
          <w:color w:val="414141"/>
          <w:sz w:val="36"/>
          <w:szCs w:val="3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75pt;margin-top:9.2pt;width:146.25pt;height:257.3pt;z-index:251657728" stroked="f">
            <v:textbox style="mso-next-textbox:#_x0000_s1027">
              <w:txbxContent>
                <w:p w:rsidR="00446029" w:rsidRPr="00EE236A" w:rsidRDefault="00214B05" w:rsidP="00446029">
                  <w:pPr>
                    <w:rPr>
                      <w:rFonts w:cs="Arial"/>
                      <w:lang w:val="el-GR"/>
                    </w:rPr>
                  </w:pPr>
                  <w:r>
                    <w:rPr>
                      <w:rFonts w:cs="Arial"/>
                      <w:b/>
                      <w:bCs/>
                      <w:lang w:val="el-GR"/>
                    </w:rPr>
                    <w:t>Υπεύθυνη</w:t>
                  </w:r>
                  <w:r w:rsidR="00EE236A">
                    <w:rPr>
                      <w:rFonts w:cs="Arial"/>
                      <w:b/>
                      <w:bCs/>
                      <w:lang w:val="el-GR"/>
                    </w:rPr>
                    <w:t xml:space="preserve"> Καθηγήτρια</w:t>
                  </w:r>
                  <w:r w:rsidRPr="00214B05">
                    <w:rPr>
                      <w:rFonts w:cs="Arial"/>
                      <w:b/>
                      <w:bCs/>
                      <w:lang w:val="el-GR"/>
                    </w:rPr>
                    <w:t xml:space="preserve"> </w:t>
                  </w:r>
                  <w:r w:rsidRPr="00EE236A">
                    <w:rPr>
                      <w:rFonts w:cs="Arial"/>
                      <w:b/>
                      <w:bCs/>
                      <w:lang w:val="el-GR"/>
                    </w:rPr>
                    <w:t>Σχολείου</w:t>
                  </w:r>
                  <w:r w:rsidR="00446029" w:rsidRPr="00EE236A">
                    <w:rPr>
                      <w:rFonts w:cs="Arial"/>
                      <w:b/>
                      <w:bCs/>
                      <w:lang w:val="el-GR"/>
                    </w:rPr>
                    <w:t>:</w:t>
                  </w:r>
                  <w:r w:rsidR="00446029" w:rsidRPr="00EE236A">
                    <w:rPr>
                      <w:rFonts w:cs="Arial"/>
                      <w:b/>
                      <w:bCs/>
                      <w:lang w:val="el-GR"/>
                    </w:rPr>
                    <w:br/>
                  </w:r>
                  <w:r w:rsidRPr="00EE236A">
                    <w:rPr>
                      <w:rFonts w:cs="Arial"/>
                      <w:b/>
                      <w:bCs/>
                      <w:lang w:val="el-GR"/>
                    </w:rPr>
                    <w:t>3</w:t>
                  </w:r>
                  <w:r w:rsidRPr="00EE236A">
                    <w:rPr>
                      <w:rFonts w:cs="Arial"/>
                      <w:b/>
                      <w:bCs/>
                      <w:vertAlign w:val="superscript"/>
                      <w:lang w:val="el-GR"/>
                    </w:rPr>
                    <w:t>ο</w:t>
                  </w:r>
                  <w:r w:rsidRPr="00EE236A">
                    <w:rPr>
                      <w:rFonts w:cs="Arial"/>
                      <w:b/>
                      <w:bCs/>
                      <w:lang w:val="el-GR"/>
                    </w:rPr>
                    <w:t xml:space="preserve"> Γενικό Λύκειο Πτολεμαΐδας</w:t>
                  </w:r>
                  <w:r w:rsidR="00446029" w:rsidRPr="00EE236A">
                    <w:rPr>
                      <w:rFonts w:cs="Arial"/>
                      <w:lang w:val="el-GR"/>
                    </w:rPr>
                    <w:t xml:space="preserve"> </w:t>
                  </w:r>
                  <w:r w:rsidR="00446029" w:rsidRPr="00EE236A">
                    <w:rPr>
                      <w:rFonts w:cs="Arial"/>
                      <w:lang w:val="el-GR"/>
                    </w:rPr>
                    <w:br/>
                  </w:r>
                  <w:r w:rsidRPr="00EE236A">
                    <w:rPr>
                      <w:rFonts w:cs="Arial"/>
                      <w:lang w:val="el-GR"/>
                    </w:rPr>
                    <w:t xml:space="preserve">κα </w:t>
                  </w:r>
                  <w:proofErr w:type="spellStart"/>
                  <w:r w:rsidRPr="00EE236A">
                    <w:rPr>
                      <w:rFonts w:cs="Arial"/>
                      <w:lang w:val="el-GR"/>
                    </w:rPr>
                    <w:t>Τσολακίδου</w:t>
                  </w:r>
                  <w:proofErr w:type="spellEnd"/>
                  <w:r w:rsidRPr="00EE236A">
                    <w:rPr>
                      <w:rFonts w:cs="Arial"/>
                      <w:lang w:val="el-GR"/>
                    </w:rPr>
                    <w:t xml:space="preserve"> Αναστασία</w:t>
                  </w:r>
                  <w:r w:rsidR="00446029" w:rsidRPr="00EE236A">
                    <w:rPr>
                      <w:rFonts w:cs="Arial"/>
                      <w:lang w:val="el-GR"/>
                    </w:rPr>
                    <w:t xml:space="preserve">: </w:t>
                  </w:r>
                  <w:proofErr w:type="spellStart"/>
                  <w:r w:rsidR="00EE236A" w:rsidRPr="00EE236A">
                    <w:rPr>
                      <w:rFonts w:cs="Arial"/>
                      <w:lang w:val="el-GR"/>
                    </w:rPr>
                    <w:t>Τηλ</w:t>
                  </w:r>
                  <w:proofErr w:type="spellEnd"/>
                  <w:r w:rsidRPr="00EE236A">
                    <w:rPr>
                      <w:rFonts w:cs="Arial"/>
                      <w:lang w:val="el-GR"/>
                    </w:rPr>
                    <w:t>: 24630</w:t>
                  </w:r>
                  <w:r w:rsidR="00EE236A" w:rsidRPr="00EE236A">
                    <w:rPr>
                      <w:rFonts w:cs="Arial"/>
                      <w:lang w:val="el-GR"/>
                    </w:rPr>
                    <w:t>21177</w:t>
                  </w:r>
                  <w:r w:rsidR="00446029" w:rsidRPr="00EE236A">
                    <w:rPr>
                      <w:rFonts w:cs="Arial"/>
                      <w:lang w:val="el-GR"/>
                    </w:rPr>
                    <w:br/>
                  </w:r>
                  <w:r w:rsidR="00446029" w:rsidRPr="00EE236A">
                    <w:rPr>
                      <w:rFonts w:cs="Arial"/>
                      <w:lang w:val="en-GB"/>
                    </w:rPr>
                    <w:t>Fax</w:t>
                  </w:r>
                  <w:r w:rsidR="00446029" w:rsidRPr="00EE236A">
                    <w:rPr>
                      <w:rFonts w:cs="Arial"/>
                      <w:lang w:val="el-GR"/>
                    </w:rPr>
                    <w:t>:</w:t>
                  </w:r>
                  <w:r w:rsidR="00EE236A" w:rsidRPr="00EE236A">
                    <w:rPr>
                      <w:rFonts w:cs="Arial"/>
                      <w:lang w:val="el-GR"/>
                    </w:rPr>
                    <w:t xml:space="preserve"> 2463023880</w:t>
                  </w:r>
                  <w:r w:rsidR="00446029" w:rsidRPr="00EE236A">
                    <w:rPr>
                      <w:rFonts w:cs="Arial"/>
                      <w:lang w:val="el-GR"/>
                    </w:rPr>
                    <w:t xml:space="preserve"> </w:t>
                  </w:r>
                  <w:r w:rsidR="00446029" w:rsidRPr="00EE236A">
                    <w:rPr>
                      <w:rFonts w:cs="Arial"/>
                      <w:lang w:val="el-GR"/>
                    </w:rPr>
                    <w:br/>
                  </w:r>
                  <w:r w:rsidR="00446029" w:rsidRPr="00EE236A">
                    <w:rPr>
                      <w:rFonts w:cs="Arial"/>
                      <w:b/>
                      <w:bCs/>
                      <w:lang w:val="en-GB"/>
                    </w:rPr>
                    <w:t>name</w:t>
                  </w:r>
                  <w:r w:rsidR="00446029" w:rsidRPr="00EE236A">
                    <w:rPr>
                      <w:rFonts w:cs="Arial"/>
                      <w:b/>
                      <w:bCs/>
                      <w:lang w:val="el-GR"/>
                    </w:rPr>
                    <w:t>@</w:t>
                  </w:r>
                  <w:r w:rsidR="00446029" w:rsidRPr="00EE236A">
                    <w:rPr>
                      <w:rFonts w:cs="Arial"/>
                      <w:b/>
                      <w:bCs/>
                      <w:lang w:val="en-GB"/>
                    </w:rPr>
                    <w:t>school</w:t>
                  </w:r>
                  <w:r w:rsidR="00446029" w:rsidRPr="00EE236A">
                    <w:rPr>
                      <w:rFonts w:cs="Arial"/>
                      <w:b/>
                      <w:bCs/>
                      <w:lang w:val="el-GR"/>
                    </w:rPr>
                    <w:t>.</w:t>
                  </w:r>
                  <w:proofErr w:type="spellStart"/>
                  <w:r w:rsidR="00446029" w:rsidRPr="00EE236A">
                    <w:rPr>
                      <w:rFonts w:cs="Arial"/>
                      <w:b/>
                      <w:bCs/>
                      <w:lang w:val="en-GB"/>
                    </w:rPr>
                    <w:t>edu</w:t>
                  </w:r>
                  <w:proofErr w:type="spellEnd"/>
                  <w:r w:rsidR="00446029" w:rsidRPr="00EE236A">
                    <w:rPr>
                      <w:rFonts w:cs="Arial"/>
                      <w:b/>
                      <w:bCs/>
                      <w:lang w:val="el-GR"/>
                    </w:rPr>
                    <w:t xml:space="preserve"> </w:t>
                  </w:r>
                </w:p>
                <w:p w:rsidR="00446029" w:rsidRPr="00214B05" w:rsidRDefault="00020E43" w:rsidP="00446029">
                  <w:pPr>
                    <w:rPr>
                      <w:rFonts w:cs="Arial"/>
                      <w:b/>
                      <w:bCs/>
                      <w:sz w:val="4"/>
                      <w:lang w:val="el-GR"/>
                    </w:rPr>
                  </w:pPr>
                  <w:hyperlink r:id="rId6" w:history="1"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mail</w:t>
                    </w:r>
                    <w:r w:rsidR="00EE236A" w:rsidRPr="00EE236A">
                      <w:rPr>
                        <w:rFonts w:cs="Arial"/>
                        <w:b/>
                        <w:bCs/>
                        <w:lang w:val="el-GR"/>
                      </w:rPr>
                      <w:t>@3</w:t>
                    </w:r>
                    <w:proofErr w:type="spellStart"/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lyk</w:t>
                    </w:r>
                    <w:proofErr w:type="spellEnd"/>
                    <w:r w:rsidR="00EE236A" w:rsidRPr="00EE236A">
                      <w:rPr>
                        <w:rFonts w:cs="Arial"/>
                        <w:b/>
                        <w:bCs/>
                        <w:lang w:val="el-GR"/>
                      </w:rPr>
                      <w:t>-</w:t>
                    </w:r>
                    <w:proofErr w:type="spellStart"/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ptolem</w:t>
                    </w:r>
                    <w:proofErr w:type="spellEnd"/>
                    <w:r w:rsidR="00EE236A" w:rsidRPr="00EE236A">
                      <w:rPr>
                        <w:rFonts w:cs="Arial"/>
                        <w:b/>
                        <w:bCs/>
                        <w:lang w:val="el-GR"/>
                      </w:rPr>
                      <w:t>.</w:t>
                    </w:r>
                    <w:proofErr w:type="spellStart"/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koz</w:t>
                    </w:r>
                    <w:proofErr w:type="spellEnd"/>
                    <w:r w:rsidR="00EE236A" w:rsidRPr="00EE236A">
                      <w:rPr>
                        <w:rFonts w:cs="Arial"/>
                        <w:b/>
                        <w:bCs/>
                        <w:lang w:val="el-GR"/>
                      </w:rPr>
                      <w:t>.</w:t>
                    </w:r>
                    <w:proofErr w:type="spellStart"/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sch</w:t>
                    </w:r>
                    <w:proofErr w:type="spellEnd"/>
                    <w:r w:rsidR="00EE236A" w:rsidRPr="00EE236A">
                      <w:rPr>
                        <w:rFonts w:cs="Arial"/>
                        <w:b/>
                        <w:bCs/>
                        <w:lang w:val="el-GR"/>
                      </w:rPr>
                      <w:t>.</w:t>
                    </w:r>
                    <w:proofErr w:type="spellStart"/>
                    <w:r w:rsidR="00EE236A" w:rsidRPr="00EE236A">
                      <w:rPr>
                        <w:rFonts w:cs="Arial"/>
                        <w:b/>
                        <w:bCs/>
                        <w:lang w:val="en-GB"/>
                      </w:rPr>
                      <w:t>gr</w:t>
                    </w:r>
                    <w:proofErr w:type="spellEnd"/>
                  </w:hyperlink>
                  <w:r w:rsidR="00EE236A">
                    <w:rPr>
                      <w:rFonts w:ascii="UB-Helvetica" w:hAnsi="UB-Helvetica"/>
                      <w:color w:val="181910"/>
                      <w:shd w:val="clear" w:color="auto" w:fill="FFFFFF"/>
                    </w:rPr>
                    <w:t>   </w:t>
                  </w:r>
                </w:p>
                <w:p w:rsidR="00446029" w:rsidRDefault="00446029" w:rsidP="00446029">
                  <w:pPr>
                    <w:rPr>
                      <w:rFonts w:cs="Arial"/>
                      <w:b/>
                      <w:bCs/>
                      <w:lang w:val="el-GR"/>
                    </w:rPr>
                  </w:pPr>
                </w:p>
                <w:p w:rsidR="00462432" w:rsidRPr="00214B05" w:rsidRDefault="00462432" w:rsidP="00446029">
                  <w:pPr>
                    <w:rPr>
                      <w:rFonts w:cs="Arial"/>
                      <w:b/>
                      <w:bCs/>
                      <w:lang w:val="el-GR"/>
                    </w:rPr>
                  </w:pPr>
                </w:p>
                <w:p w:rsidR="00446029" w:rsidRPr="00D718E6" w:rsidRDefault="00EE236A" w:rsidP="00446029">
                  <w:pPr>
                    <w:rPr>
                      <w:rFonts w:cs="Arial"/>
                      <w:lang w:val="el-GR"/>
                    </w:rPr>
                  </w:pPr>
                  <w:r w:rsidRPr="00D718E6">
                    <w:rPr>
                      <w:rFonts w:cs="Arial"/>
                      <w:b/>
                      <w:bCs/>
                      <w:iCs/>
                      <w:lang w:val="el-GR"/>
                    </w:rPr>
                    <w:t>Υπεύθυνος του Φορέα Υλοποίησης</w:t>
                  </w:r>
                  <w:r w:rsidR="00446029" w:rsidRPr="00D718E6">
                    <w:rPr>
                      <w:rFonts w:cs="Arial"/>
                      <w:b/>
                      <w:bCs/>
                      <w:iCs/>
                      <w:lang w:val="el-GR"/>
                    </w:rPr>
                    <w:t>:</w:t>
                  </w:r>
                  <w:r w:rsidR="00446029" w:rsidRPr="00D718E6">
                    <w:rPr>
                      <w:rFonts w:cs="Arial"/>
                      <w:b/>
                      <w:bCs/>
                      <w:i/>
                      <w:iCs/>
                      <w:lang w:val="el-GR"/>
                    </w:rPr>
                    <w:t xml:space="preserve"> </w:t>
                  </w:r>
                  <w:r w:rsidR="00446029" w:rsidRPr="00D718E6">
                    <w:rPr>
                      <w:rFonts w:cs="Arial"/>
                      <w:lang w:val="el-GR"/>
                    </w:rPr>
                    <w:t xml:space="preserve"> </w:t>
                  </w:r>
                  <w:r w:rsidR="00446029" w:rsidRPr="00D718E6">
                    <w:rPr>
                      <w:rFonts w:cs="Arial"/>
                      <w:lang w:val="el-GR"/>
                    </w:rPr>
                    <w:br/>
                  </w:r>
                  <w:r w:rsidRPr="00D718E6">
                    <w:rPr>
                      <w:rFonts w:cs="Arial"/>
                      <w:lang w:val="el-GR"/>
                    </w:rPr>
                    <w:t>Ζαχαριάδης Γεώργιος</w:t>
                  </w:r>
                  <w:r w:rsidR="00D718E6" w:rsidRPr="00D718E6">
                    <w:rPr>
                      <w:rFonts w:cs="Arial"/>
                      <w:lang w:val="el-GR"/>
                    </w:rPr>
                    <w:t xml:space="preserve"> -Εκπαιδευτικός</w:t>
                  </w:r>
                  <w:r w:rsidRPr="00D718E6">
                    <w:rPr>
                      <w:rFonts w:cs="Arial"/>
                      <w:lang w:val="el-GR"/>
                    </w:rPr>
                    <w:br/>
                  </w:r>
                  <w:proofErr w:type="spellStart"/>
                  <w:r w:rsidRPr="00D718E6">
                    <w:rPr>
                      <w:rFonts w:cs="Arial"/>
                      <w:lang w:val="el-GR"/>
                    </w:rPr>
                    <w:t>Τηλ</w:t>
                  </w:r>
                  <w:proofErr w:type="spellEnd"/>
                  <w:r w:rsidRPr="00D718E6">
                    <w:rPr>
                      <w:rFonts w:cs="Arial"/>
                      <w:lang w:val="el-GR"/>
                    </w:rPr>
                    <w:t>: 6976621695</w:t>
                  </w:r>
                </w:p>
                <w:p w:rsidR="00446029" w:rsidRPr="00EE236A" w:rsidRDefault="00446029" w:rsidP="00446029">
                  <w:pPr>
                    <w:rPr>
                      <w:rFonts w:cs="Arial"/>
                      <w:highlight w:val="yellow"/>
                      <w:lang w:val="el-GR"/>
                    </w:rPr>
                  </w:pPr>
                </w:p>
                <w:p w:rsidR="00446029" w:rsidRDefault="00446029" w:rsidP="00446029">
                  <w:pPr>
                    <w:rPr>
                      <w:rFonts w:cs="Arial"/>
                      <w:lang w:val="en-GB"/>
                    </w:rPr>
                  </w:pPr>
                  <w:r w:rsidRPr="0009527D">
                    <w:rPr>
                      <w:rFonts w:cs="Arial"/>
                      <w:highlight w:val="yellow"/>
                      <w:lang w:val="en-GB"/>
                    </w:rPr>
                    <w:t>name@partner.org</w:t>
                  </w:r>
                </w:p>
              </w:txbxContent>
            </v:textbox>
          </v:shape>
        </w:pict>
      </w:r>
      <w:r w:rsidR="00BD7CED" w:rsidRPr="00E94891">
        <w:rPr>
          <w:lang w:val="el-GR"/>
        </w:rPr>
        <w:t>Από πού θα προέρχεται η ενέργεια, όταν όλοι οι πυρηνικοί σταθμοί θα έχουν κλείσει και όταν όλα τα ορυκτά καύσιμα θα έχουν εξαντληθεί;</w:t>
      </w:r>
      <w:r w:rsidR="00E94891">
        <w:rPr>
          <w:lang w:val="el-GR"/>
        </w:rPr>
        <w:t xml:space="preserve"> </w:t>
      </w:r>
      <w:r w:rsidR="00E94891" w:rsidRPr="00E94891">
        <w:rPr>
          <w:lang w:val="el-GR"/>
        </w:rPr>
        <w:t xml:space="preserve">Ποιες πηγές ενέργειας μπορούν να ανταποκρίνονται καλύτερα στις ανάγκες της κοινωνίας, ενώ παράλληλα </w:t>
      </w:r>
      <w:r w:rsidR="00425E9C">
        <w:rPr>
          <w:lang w:val="el-GR"/>
        </w:rPr>
        <w:t xml:space="preserve">θα </w:t>
      </w:r>
      <w:r w:rsidR="00E94891" w:rsidRPr="00E94891">
        <w:rPr>
          <w:lang w:val="el-GR"/>
        </w:rPr>
        <w:t>προστατεύουν το περιβάλλον; Ποιες απαιτήσεις θα</w:t>
      </w:r>
      <w:r w:rsidR="00425E9C">
        <w:rPr>
          <w:lang w:val="el-GR"/>
        </w:rPr>
        <w:t xml:space="preserve"> έχουν οι αυριανοί</w:t>
      </w:r>
      <w:r w:rsidR="00E94891" w:rsidRPr="00E94891">
        <w:rPr>
          <w:lang w:val="el-GR"/>
        </w:rPr>
        <w:t xml:space="preserve"> καταναλωτές </w:t>
      </w:r>
      <w:r w:rsidR="00425E9C">
        <w:rPr>
          <w:lang w:val="el-GR"/>
        </w:rPr>
        <w:t>από τους</w:t>
      </w:r>
      <w:r w:rsidR="00E94891" w:rsidRPr="00E94891">
        <w:rPr>
          <w:lang w:val="el-GR"/>
        </w:rPr>
        <w:t xml:space="preserve"> π</w:t>
      </w:r>
      <w:r w:rsidR="005C1538">
        <w:rPr>
          <w:lang w:val="el-GR"/>
        </w:rPr>
        <w:t>ρομηθευτές</w:t>
      </w:r>
      <w:r w:rsidR="00E94891" w:rsidRPr="00E94891">
        <w:rPr>
          <w:lang w:val="el-GR"/>
        </w:rPr>
        <w:t xml:space="preserve"> ενέργειας; Πώς </w:t>
      </w:r>
      <w:r w:rsidR="00425E9C">
        <w:rPr>
          <w:lang w:val="el-GR"/>
        </w:rPr>
        <w:t>οι</w:t>
      </w:r>
      <w:r w:rsidR="00E94891" w:rsidRPr="00E94891">
        <w:rPr>
          <w:lang w:val="el-GR"/>
        </w:rPr>
        <w:t xml:space="preserve"> αλλαγές στην αγορά ενέργειας </w:t>
      </w:r>
      <w:r w:rsidR="005C1538">
        <w:rPr>
          <w:lang w:val="el-GR"/>
        </w:rPr>
        <w:t>θα επηρεάσ</w:t>
      </w:r>
      <w:r w:rsidR="00E94891" w:rsidRPr="00E94891">
        <w:rPr>
          <w:lang w:val="el-GR"/>
        </w:rPr>
        <w:t xml:space="preserve">ουν την κοινωνία - και το αντίστροφο; </w:t>
      </w:r>
      <w:r w:rsidR="00425E9C">
        <w:rPr>
          <w:lang w:val="el-GR"/>
        </w:rPr>
        <w:t>Οι μ</w:t>
      </w:r>
      <w:r w:rsidR="00E94891" w:rsidRPr="00E94891">
        <w:rPr>
          <w:lang w:val="el-GR"/>
        </w:rPr>
        <w:t xml:space="preserve">αθητές στο </w:t>
      </w:r>
      <w:r w:rsidR="00425E9C" w:rsidRPr="00E94891">
        <w:rPr>
          <w:b/>
          <w:lang w:val="el-GR"/>
        </w:rPr>
        <w:t>3</w:t>
      </w:r>
      <w:r w:rsidR="00425E9C" w:rsidRPr="00E94891">
        <w:rPr>
          <w:b/>
          <w:vertAlign w:val="superscript"/>
          <w:lang w:val="el-GR"/>
        </w:rPr>
        <w:t>ο</w:t>
      </w:r>
      <w:r w:rsidR="00425E9C" w:rsidRPr="00E94891">
        <w:rPr>
          <w:b/>
          <w:lang w:val="el-GR"/>
        </w:rPr>
        <w:t xml:space="preserve"> ΓΕΝΙΚΟ ΛΥΚΕΙΟ ΠΤΟΛΕΜΑΪΔΑΣ</w:t>
      </w:r>
      <w:r w:rsidR="00425E9C">
        <w:rPr>
          <w:b/>
          <w:lang w:val="el-GR"/>
        </w:rPr>
        <w:t xml:space="preserve"> </w:t>
      </w:r>
      <w:r w:rsidR="00E94891" w:rsidRPr="00E94891">
        <w:rPr>
          <w:lang w:val="el-GR"/>
        </w:rPr>
        <w:t xml:space="preserve"> θα αντιμετωπίσ</w:t>
      </w:r>
      <w:r w:rsidR="00425E9C">
        <w:rPr>
          <w:lang w:val="el-GR"/>
        </w:rPr>
        <w:t>ουν</w:t>
      </w:r>
      <w:r w:rsidR="00E94891" w:rsidRPr="00E94891">
        <w:rPr>
          <w:lang w:val="el-GR"/>
        </w:rPr>
        <w:t xml:space="preserve"> αυτά και άλλα ερωτήματα </w:t>
      </w:r>
      <w:r w:rsidR="00425E9C">
        <w:rPr>
          <w:lang w:val="el-GR"/>
        </w:rPr>
        <w:t>λαμβάνοντας</w:t>
      </w:r>
      <w:r w:rsidR="00E94891" w:rsidRPr="00E94891">
        <w:rPr>
          <w:lang w:val="el-GR"/>
        </w:rPr>
        <w:t xml:space="preserve"> μέρος στις </w:t>
      </w:r>
      <w:r w:rsidR="00425E9C">
        <w:rPr>
          <w:lang w:val="el-GR"/>
        </w:rPr>
        <w:t>Π</w:t>
      </w:r>
      <w:r w:rsidR="00E94891" w:rsidRPr="00E94891">
        <w:rPr>
          <w:lang w:val="el-GR"/>
        </w:rPr>
        <w:t xml:space="preserve">ανευρωπαϊκή </w:t>
      </w:r>
      <w:r w:rsidR="00425E9C">
        <w:rPr>
          <w:lang w:val="el-GR"/>
        </w:rPr>
        <w:t xml:space="preserve">συμμετοχική </w:t>
      </w:r>
      <w:r w:rsidR="00E94891" w:rsidRPr="00E94891">
        <w:rPr>
          <w:lang w:val="el-GR"/>
        </w:rPr>
        <w:t xml:space="preserve">πρωτοβουλία των νέων </w:t>
      </w:r>
      <w:r w:rsidR="00425E9C" w:rsidRPr="00425E9C">
        <w:rPr>
          <w:b/>
          <w:i/>
          <w:lang w:val="el-GR"/>
        </w:rPr>
        <w:t>Νέες Ιδέες για την Ευρώπη.</w:t>
      </w:r>
    </w:p>
    <w:p w:rsidR="00C9200C" w:rsidRPr="00FA1239" w:rsidRDefault="00D718E6" w:rsidP="00432D38">
      <w:pPr>
        <w:rPr>
          <w:b/>
          <w:lang w:val="el-GR"/>
        </w:rPr>
      </w:pPr>
      <w:r w:rsidRPr="00FA1239">
        <w:rPr>
          <w:b/>
          <w:lang w:val="el-GR"/>
        </w:rPr>
        <w:t>Η εκδήλωση τελεί υπό την αιγίδα του Δήμου Εορδαίας</w:t>
      </w:r>
    </w:p>
    <w:p w:rsidR="00D718E6" w:rsidRDefault="00D718E6" w:rsidP="00432D38">
      <w:pPr>
        <w:rPr>
          <w:b/>
          <w:lang w:val="el-GR"/>
        </w:rPr>
      </w:pPr>
    </w:p>
    <w:p w:rsidR="00432D38" w:rsidRPr="00FE1629" w:rsidRDefault="00020E43" w:rsidP="00432D38">
      <w:pPr>
        <w:rPr>
          <w:b/>
          <w:u w:val="single"/>
          <w:lang w:val="el-GR"/>
        </w:rPr>
      </w:pPr>
      <w:r>
        <w:rPr>
          <w:b/>
          <w:noProof/>
          <w:u w:val="single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5.5pt;margin-top:6pt;width:115.5pt;height:0;z-index:251658752" o:connectortype="straight"/>
        </w:pict>
      </w:r>
      <w:r w:rsidR="005C1538" w:rsidRPr="00FA1239">
        <w:rPr>
          <w:b/>
          <w:u w:val="single"/>
          <w:lang w:val="el-GR"/>
        </w:rPr>
        <w:t>Δημοσιογραφική</w:t>
      </w:r>
      <w:r w:rsidR="005C1538" w:rsidRPr="00FE1629">
        <w:rPr>
          <w:b/>
          <w:u w:val="single"/>
          <w:lang w:val="el-GR"/>
        </w:rPr>
        <w:t xml:space="preserve"> </w:t>
      </w:r>
      <w:r w:rsidR="005C1538" w:rsidRPr="00FA1239">
        <w:rPr>
          <w:b/>
          <w:u w:val="single"/>
          <w:lang w:val="el-GR"/>
        </w:rPr>
        <w:t>πληροφόρηση</w:t>
      </w:r>
    </w:p>
    <w:p w:rsidR="00346BD1" w:rsidRDefault="00346BD1" w:rsidP="003D1C95">
      <w:pPr>
        <w:ind w:firstLine="709"/>
        <w:jc w:val="both"/>
        <w:rPr>
          <w:lang w:val="el-GR"/>
        </w:rPr>
      </w:pPr>
    </w:p>
    <w:p w:rsidR="00432D38" w:rsidRPr="003337F9" w:rsidRDefault="005C1538" w:rsidP="003D1C95">
      <w:pPr>
        <w:ind w:firstLine="709"/>
        <w:jc w:val="both"/>
        <w:rPr>
          <w:lang w:val="el-GR"/>
        </w:rPr>
      </w:pPr>
      <w:r>
        <w:rPr>
          <w:lang w:val="el-GR"/>
        </w:rPr>
        <w:t>Την</w:t>
      </w:r>
      <w:r w:rsidRPr="005C1538">
        <w:rPr>
          <w:lang w:val="el-GR"/>
        </w:rPr>
        <w:t xml:space="preserve"> </w:t>
      </w:r>
      <w:r w:rsidRPr="00346BD1">
        <w:rPr>
          <w:b/>
          <w:lang w:val="el-GR"/>
        </w:rPr>
        <w:t>Παρασκευή , 14 Φεβρουαρίου στις 10:30π.μ.,</w:t>
      </w:r>
      <w:r w:rsidRPr="005C1538">
        <w:rPr>
          <w:lang w:val="el-GR"/>
        </w:rPr>
        <w:t xml:space="preserve"> </w:t>
      </w:r>
      <w:r>
        <w:rPr>
          <w:lang w:val="el-GR"/>
        </w:rPr>
        <w:t>οι</w:t>
      </w:r>
      <w:r w:rsidRPr="005C1538">
        <w:rPr>
          <w:lang w:val="el-GR"/>
        </w:rPr>
        <w:t xml:space="preserve"> </w:t>
      </w:r>
      <w:r>
        <w:rPr>
          <w:lang w:val="el-GR"/>
        </w:rPr>
        <w:t>μαθητές</w:t>
      </w:r>
      <w:r w:rsidRPr="005C1538">
        <w:rPr>
          <w:lang w:val="el-GR"/>
        </w:rPr>
        <w:t xml:space="preserve"> </w:t>
      </w:r>
      <w:r>
        <w:rPr>
          <w:lang w:val="el-GR"/>
        </w:rPr>
        <w:t>της</w:t>
      </w:r>
      <w:r w:rsidRPr="005C1538">
        <w:rPr>
          <w:lang w:val="el-GR"/>
        </w:rPr>
        <w:t xml:space="preserve"> </w:t>
      </w:r>
      <w:r>
        <w:rPr>
          <w:lang w:val="el-GR"/>
        </w:rPr>
        <w:t>Β</w:t>
      </w:r>
      <w:r w:rsidRPr="005C1538">
        <w:rPr>
          <w:lang w:val="el-GR"/>
        </w:rPr>
        <w:t xml:space="preserve">’ </w:t>
      </w:r>
      <w:r>
        <w:rPr>
          <w:lang w:val="el-GR"/>
        </w:rPr>
        <w:t>Λυκείου</w:t>
      </w:r>
      <w:r w:rsidRPr="005C1538">
        <w:rPr>
          <w:lang w:val="el-GR"/>
        </w:rPr>
        <w:t xml:space="preserve"> </w:t>
      </w:r>
      <w:r>
        <w:rPr>
          <w:lang w:val="el-GR"/>
        </w:rPr>
        <w:t>στην</w:t>
      </w:r>
      <w:r w:rsidRPr="005C1538">
        <w:rPr>
          <w:lang w:val="el-GR"/>
        </w:rPr>
        <w:t xml:space="preserve"> </w:t>
      </w:r>
      <w:r>
        <w:rPr>
          <w:lang w:val="el-GR"/>
        </w:rPr>
        <w:t>Πτολεμαΐδα</w:t>
      </w:r>
      <w:r w:rsidRPr="005C1538">
        <w:rPr>
          <w:lang w:val="el-GR"/>
        </w:rPr>
        <w:t xml:space="preserve">, </w:t>
      </w:r>
      <w:r>
        <w:rPr>
          <w:lang w:val="el-GR"/>
        </w:rPr>
        <w:t>θα</w:t>
      </w:r>
      <w:r w:rsidRPr="005C1538">
        <w:rPr>
          <w:lang w:val="el-GR"/>
        </w:rPr>
        <w:t xml:space="preserve"> </w:t>
      </w:r>
      <w:r>
        <w:rPr>
          <w:lang w:val="el-GR"/>
        </w:rPr>
        <w:t xml:space="preserve">παρουσιάσουν τα συμπεράσματά και τις ιδέες τους στα μελλοντικά ζητήματα ενέργειας </w:t>
      </w:r>
      <w:r w:rsidR="00346BD1">
        <w:rPr>
          <w:lang w:val="el-GR"/>
        </w:rPr>
        <w:t>στην</w:t>
      </w:r>
      <w:r>
        <w:rPr>
          <w:lang w:val="el-GR"/>
        </w:rPr>
        <w:t xml:space="preserve"> </w:t>
      </w:r>
      <w:r w:rsidR="00346BD1">
        <w:rPr>
          <w:lang w:val="el-GR"/>
        </w:rPr>
        <w:t>Ευρώπη</w:t>
      </w:r>
      <w:r>
        <w:rPr>
          <w:lang w:val="el-GR"/>
        </w:rPr>
        <w:t>.</w:t>
      </w:r>
      <w:r w:rsidR="00D718E6">
        <w:rPr>
          <w:lang w:val="el-GR"/>
        </w:rPr>
        <w:t xml:space="preserve"> </w:t>
      </w:r>
      <w:r w:rsidR="006B31DE">
        <w:rPr>
          <w:lang w:val="el-GR"/>
        </w:rPr>
        <w:t>Η</w:t>
      </w:r>
      <w:r w:rsidR="002A72E3" w:rsidRPr="002A72E3">
        <w:rPr>
          <w:lang w:val="el-GR"/>
        </w:rPr>
        <w:t xml:space="preserve"> παρουσίαση αυτή αποτελεί την κορύφωση </w:t>
      </w:r>
      <w:r w:rsidR="002A72E3">
        <w:rPr>
          <w:lang w:val="el-GR"/>
        </w:rPr>
        <w:t xml:space="preserve">μιας συναρπαστικής εβδομάδας γεμάτη συζητήσεις, διαβουλεύσεις </w:t>
      </w:r>
      <w:r w:rsidR="003337F9">
        <w:rPr>
          <w:lang w:val="el-GR"/>
        </w:rPr>
        <w:t>από</w:t>
      </w:r>
      <w:r w:rsidR="002A72E3" w:rsidRPr="002A72E3">
        <w:rPr>
          <w:lang w:val="el-GR"/>
        </w:rPr>
        <w:t xml:space="preserve"> τους μαθητές,</w:t>
      </w:r>
      <w:r w:rsidR="003337F9">
        <w:rPr>
          <w:lang w:val="el-GR"/>
        </w:rPr>
        <w:t xml:space="preserve"> που θα παρακολουθηθεί από πολιτικά πρόσωπα, δημοσιογράφους, προσκεκλημένους, γονείς και καθηγητές. Στο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τέλος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της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παρουσίασης</w:t>
      </w:r>
      <w:r w:rsidR="003337F9" w:rsidRPr="003337F9">
        <w:rPr>
          <w:lang w:val="el-GR"/>
        </w:rPr>
        <w:t xml:space="preserve">, </w:t>
      </w:r>
      <w:r w:rsidR="003337F9">
        <w:rPr>
          <w:lang w:val="el-GR"/>
        </w:rPr>
        <w:t>θα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υπάρξει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η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δυνατότητα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ανοιχτού διαλόγου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με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τους</w:t>
      </w:r>
      <w:r w:rsidR="003337F9" w:rsidRPr="003337F9">
        <w:rPr>
          <w:lang w:val="el-GR"/>
        </w:rPr>
        <w:t xml:space="preserve"> </w:t>
      </w:r>
      <w:r w:rsidR="003337F9">
        <w:rPr>
          <w:lang w:val="el-GR"/>
        </w:rPr>
        <w:t>μαθητές και τους υποστηρικτές του προγράμματος.</w:t>
      </w:r>
    </w:p>
    <w:p w:rsidR="00446029" w:rsidRPr="003337F9" w:rsidRDefault="00446029" w:rsidP="00432D38">
      <w:pPr>
        <w:rPr>
          <w:i/>
          <w:iCs/>
          <w:lang w:val="el-GR"/>
        </w:rPr>
      </w:pPr>
    </w:p>
    <w:p w:rsidR="00432D38" w:rsidRPr="00FA1239" w:rsidRDefault="009F3D9D" w:rsidP="003D1C95">
      <w:pPr>
        <w:ind w:firstLine="709"/>
        <w:jc w:val="both"/>
        <w:rPr>
          <w:lang w:val="el-GR"/>
        </w:rPr>
      </w:pPr>
      <w:r>
        <w:rPr>
          <w:i/>
          <w:iCs/>
          <w:lang w:val="el-GR"/>
        </w:rPr>
        <w:t>Οι</w:t>
      </w:r>
      <w:r w:rsidRPr="009F3D9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Νέες</w:t>
      </w:r>
      <w:r w:rsidRPr="009F3D9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Ιδέες</w:t>
      </w:r>
      <w:r w:rsidRPr="009F3D9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για</w:t>
      </w:r>
      <w:r w:rsidRPr="009F3D9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την</w:t>
      </w:r>
      <w:r w:rsidRPr="009F3D9D">
        <w:rPr>
          <w:i/>
          <w:iCs/>
          <w:lang w:val="el-GR"/>
        </w:rPr>
        <w:t xml:space="preserve"> </w:t>
      </w:r>
      <w:r>
        <w:rPr>
          <w:i/>
          <w:iCs/>
          <w:lang w:val="el-GR"/>
        </w:rPr>
        <w:t>Ευρώπη</w:t>
      </w:r>
      <w:r w:rsidRPr="009F3D9D">
        <w:rPr>
          <w:i/>
          <w:iCs/>
          <w:lang w:val="el-GR"/>
        </w:rPr>
        <w:t xml:space="preserve">, </w:t>
      </w:r>
      <w:r w:rsidRPr="009F3D9D">
        <w:rPr>
          <w:iCs/>
          <w:lang w:val="el-GR"/>
        </w:rPr>
        <w:t xml:space="preserve">είναι μία πρωτοβουλία </w:t>
      </w:r>
      <w:r>
        <w:rPr>
          <w:iCs/>
          <w:lang w:val="el-GR"/>
        </w:rPr>
        <w:t>του</w:t>
      </w:r>
      <w:r w:rsidRPr="009F3D9D">
        <w:rPr>
          <w:iCs/>
          <w:lang w:val="el-GR"/>
        </w:rPr>
        <w:t xml:space="preserve"> </w:t>
      </w:r>
      <w:r>
        <w:rPr>
          <w:iCs/>
          <w:lang w:val="el-GR"/>
        </w:rPr>
        <w:t>ιδρύματος</w:t>
      </w:r>
      <w:r w:rsidRPr="009F3D9D">
        <w:rPr>
          <w:iCs/>
          <w:lang w:val="el-GR"/>
        </w:rPr>
        <w:t xml:space="preserve"> </w:t>
      </w:r>
      <w:r w:rsidR="00432D38" w:rsidRPr="003D1C95">
        <w:rPr>
          <w:b/>
          <w:lang w:val="en-GB"/>
        </w:rPr>
        <w:t>Robert</w:t>
      </w:r>
      <w:r w:rsidR="00432D38" w:rsidRPr="003D1C95">
        <w:rPr>
          <w:b/>
          <w:lang w:val="el-GR"/>
        </w:rPr>
        <w:t xml:space="preserve"> </w:t>
      </w:r>
      <w:r w:rsidR="00432D38" w:rsidRPr="003D1C95">
        <w:rPr>
          <w:b/>
          <w:lang w:val="en-GB"/>
        </w:rPr>
        <w:t>Bosch</w:t>
      </w:r>
      <w:r w:rsidR="00432D38" w:rsidRPr="003D1C95">
        <w:rPr>
          <w:b/>
          <w:lang w:val="el-GR"/>
        </w:rPr>
        <w:t xml:space="preserve"> </w:t>
      </w:r>
      <w:proofErr w:type="spellStart"/>
      <w:r w:rsidR="00432D38" w:rsidRPr="003D1C95">
        <w:rPr>
          <w:b/>
          <w:lang w:val="en-GB"/>
        </w:rPr>
        <w:t>Stiftung</w:t>
      </w:r>
      <w:proofErr w:type="spellEnd"/>
      <w:r w:rsidR="00432D38" w:rsidRPr="009F3D9D">
        <w:rPr>
          <w:lang w:val="el-GR"/>
        </w:rPr>
        <w:t xml:space="preserve">, </w:t>
      </w:r>
      <w:r>
        <w:rPr>
          <w:lang w:val="el-GR"/>
        </w:rPr>
        <w:t>σχεδιασμένο για μαθητές από 15-18 ετών. Η πρωτοβουλία δημιουργεί ένα Πανευρωπαϊκό δίκτυο, που δίνει την δυνατότητα σε νέους ανθρώπους από όλα τα μέρη της Ευρωπαϊκής Ένωσης, να συμμετάσχουν ενεργά σε ένα ανοικτό διάλογο για την Ευρώπη. Μέσα</w:t>
      </w:r>
      <w:r w:rsidRPr="006D734C">
        <w:rPr>
          <w:lang w:val="el-GR"/>
        </w:rPr>
        <w:t xml:space="preserve"> </w:t>
      </w:r>
      <w:r>
        <w:rPr>
          <w:lang w:val="el-GR"/>
        </w:rPr>
        <w:t>από</w:t>
      </w:r>
      <w:r w:rsidRPr="006D734C">
        <w:rPr>
          <w:lang w:val="el-GR"/>
        </w:rPr>
        <w:t xml:space="preserve"> </w:t>
      </w:r>
      <w:r>
        <w:rPr>
          <w:lang w:val="el-GR"/>
        </w:rPr>
        <w:t>ένα</w:t>
      </w:r>
      <w:r w:rsidRPr="006D734C">
        <w:rPr>
          <w:lang w:val="el-GR"/>
        </w:rPr>
        <w:t xml:space="preserve"> </w:t>
      </w:r>
      <w:r>
        <w:rPr>
          <w:lang w:val="en-US"/>
        </w:rPr>
        <w:lastRenderedPageBreak/>
        <w:t>project</w:t>
      </w:r>
      <w:r w:rsidRPr="006D734C">
        <w:rPr>
          <w:lang w:val="el-GR"/>
        </w:rPr>
        <w:t xml:space="preserve"> 5 </w:t>
      </w:r>
      <w:r>
        <w:rPr>
          <w:lang w:val="el-GR"/>
        </w:rPr>
        <w:t>ημερών</w:t>
      </w:r>
      <w:r w:rsidR="006D734C" w:rsidRPr="006D734C">
        <w:rPr>
          <w:lang w:val="el-GR"/>
        </w:rPr>
        <w:t xml:space="preserve">, </w:t>
      </w:r>
      <w:r w:rsidR="006D734C">
        <w:rPr>
          <w:lang w:val="el-GR"/>
        </w:rPr>
        <w:t>οι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μαθητές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αναπτύσσουν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ιδέες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για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έναν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αειφόρο</w:t>
      </w:r>
      <w:r w:rsidR="006D734C" w:rsidRPr="006D734C">
        <w:rPr>
          <w:lang w:val="el-GR"/>
        </w:rPr>
        <w:t xml:space="preserve"> </w:t>
      </w:r>
      <w:r w:rsidR="006D734C">
        <w:rPr>
          <w:lang w:val="el-GR"/>
        </w:rPr>
        <w:t>σχεδιασμό που θα ανταποκρίνεται στις μελλοντικές ενεργειακές ανάγκες της Ευρώπης.</w:t>
      </w:r>
      <w:r w:rsidR="00432D38" w:rsidRPr="006D734C">
        <w:rPr>
          <w:lang w:val="el-GR"/>
        </w:rPr>
        <w:t xml:space="preserve"> </w:t>
      </w:r>
      <w:r w:rsidR="003D1C95">
        <w:rPr>
          <w:lang w:val="el-GR"/>
        </w:rPr>
        <w:t>Οι</w:t>
      </w:r>
      <w:r w:rsidR="003D1C95" w:rsidRPr="00FA1239">
        <w:rPr>
          <w:lang w:val="el-GR"/>
        </w:rPr>
        <w:t xml:space="preserve"> </w:t>
      </w:r>
      <w:r w:rsidR="003D1C95">
        <w:rPr>
          <w:lang w:val="el-GR"/>
        </w:rPr>
        <w:t>καλύτερες</w:t>
      </w:r>
      <w:r w:rsidR="003D1C95" w:rsidRPr="00FA1239">
        <w:rPr>
          <w:lang w:val="el-GR"/>
        </w:rPr>
        <w:t xml:space="preserve"> </w:t>
      </w:r>
      <w:r w:rsidR="00FA1239">
        <w:rPr>
          <w:lang w:val="el-GR"/>
        </w:rPr>
        <w:t>από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αυτές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τις</w:t>
      </w:r>
      <w:r w:rsidR="00FA1239" w:rsidRPr="00FA1239">
        <w:rPr>
          <w:lang w:val="el-GR"/>
        </w:rPr>
        <w:t xml:space="preserve"> </w:t>
      </w:r>
      <w:r w:rsidR="003D1C95">
        <w:rPr>
          <w:lang w:val="el-GR"/>
        </w:rPr>
        <w:t>ιδέες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από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ολόκληρη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την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Ευρώπη</w:t>
      </w:r>
      <w:r w:rsidR="00D006CA">
        <w:rPr>
          <w:lang w:val="el-GR"/>
        </w:rPr>
        <w:t>,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θα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ενσωματωθούν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σε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ένα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Ενιαίο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Σχέδιο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Δράσης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με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>τίτλο</w:t>
      </w:r>
      <w:r w:rsidR="00FA1239" w:rsidRPr="00FA1239">
        <w:rPr>
          <w:lang w:val="el-GR"/>
        </w:rPr>
        <w:t xml:space="preserve"> </w:t>
      </w:r>
      <w:r w:rsidR="00FA1239">
        <w:rPr>
          <w:lang w:val="el-GR"/>
        </w:rPr>
        <w:t xml:space="preserve">- </w:t>
      </w:r>
      <w:r w:rsidR="00FA1239" w:rsidRPr="00D006CA">
        <w:rPr>
          <w:b/>
          <w:lang w:val="el-GR"/>
        </w:rPr>
        <w:t>«Νέα Ενέργεια για την Ευρώπη»</w:t>
      </w:r>
      <w:r w:rsidR="00FA1239" w:rsidRPr="00FA1239">
        <w:rPr>
          <w:lang w:val="el-GR"/>
        </w:rPr>
        <w:t xml:space="preserve"> </w:t>
      </w:r>
      <w:r w:rsidR="003D1C95" w:rsidRPr="00FA1239">
        <w:rPr>
          <w:lang w:val="el-GR"/>
        </w:rPr>
        <w:t xml:space="preserve"> </w:t>
      </w:r>
      <w:r w:rsidR="00432D38" w:rsidRPr="00FA1239">
        <w:rPr>
          <w:lang w:val="el-GR"/>
        </w:rPr>
        <w:t xml:space="preserve">– </w:t>
      </w:r>
      <w:r w:rsidR="00FA1239">
        <w:rPr>
          <w:lang w:val="el-GR"/>
        </w:rPr>
        <w:t xml:space="preserve">το οποίο θα παρουσιασθεί στις προεδρίες της Ευρωπαϊκής Ένωσης και στους λήπτες των αποφάσεων στις Βρυξέλλες. </w:t>
      </w:r>
      <w:r w:rsidR="00432D38" w:rsidRPr="00FA1239">
        <w:rPr>
          <w:lang w:val="el-GR"/>
        </w:rPr>
        <w:t xml:space="preserve"> </w:t>
      </w:r>
    </w:p>
    <w:p w:rsidR="001B5A37" w:rsidRPr="00FA1239" w:rsidRDefault="001B5A37" w:rsidP="00432D38">
      <w:pPr>
        <w:rPr>
          <w:lang w:val="el-GR"/>
        </w:rPr>
      </w:pPr>
    </w:p>
    <w:p w:rsidR="001B5A37" w:rsidRPr="00FA1239" w:rsidRDefault="00FA1239" w:rsidP="009E698C">
      <w:pPr>
        <w:ind w:firstLine="709"/>
        <w:jc w:val="both"/>
        <w:rPr>
          <w:lang w:val="el-GR"/>
        </w:rPr>
      </w:pPr>
      <w:r>
        <w:rPr>
          <w:lang w:val="el-GR"/>
        </w:rPr>
        <w:t xml:space="preserve">Η προσπάθεια των μαθητών στην διάρκεια αυτού του 5ήμερου </w:t>
      </w:r>
      <w:r>
        <w:rPr>
          <w:lang w:val="en-US"/>
        </w:rPr>
        <w:t>project</w:t>
      </w:r>
      <w:r w:rsidRPr="00FA1239">
        <w:rPr>
          <w:lang w:val="el-GR"/>
        </w:rPr>
        <w:t xml:space="preserve"> ,</w:t>
      </w:r>
      <w:r w:rsidR="00346BD1">
        <w:rPr>
          <w:lang w:val="el-GR"/>
        </w:rPr>
        <w:t xml:space="preserve"> </w:t>
      </w:r>
      <w:r>
        <w:rPr>
          <w:lang w:val="el-GR"/>
        </w:rPr>
        <w:t>υποστηρίζεται από</w:t>
      </w:r>
      <w:r w:rsidRPr="00FA1239">
        <w:rPr>
          <w:lang w:val="el-GR"/>
        </w:rPr>
        <w:t xml:space="preserve"> </w:t>
      </w:r>
      <w:r>
        <w:rPr>
          <w:lang w:val="el-GR"/>
        </w:rPr>
        <w:t>πολιτικούς, ακαδημαϊκούς και την επιχειρηματική κοινότητα.</w:t>
      </w:r>
      <w:r w:rsidR="009E698C">
        <w:rPr>
          <w:lang w:val="el-GR"/>
        </w:rPr>
        <w:t xml:space="preserve"> </w:t>
      </w:r>
      <w:r w:rsidRPr="00FA1239">
        <w:rPr>
          <w:lang w:val="el-GR"/>
        </w:rPr>
        <w:t xml:space="preserve">Οι μαθητές δημιουργούν φανταστικά πολιτικά κόμματα, </w:t>
      </w:r>
      <w:r>
        <w:rPr>
          <w:lang w:val="el-GR"/>
        </w:rPr>
        <w:t>αναπτύσσουν</w:t>
      </w:r>
      <w:r w:rsidRPr="00FA1239">
        <w:rPr>
          <w:lang w:val="el-GR"/>
        </w:rPr>
        <w:t xml:space="preserve"> μια </w:t>
      </w:r>
      <w:r>
        <w:rPr>
          <w:lang w:val="el-GR"/>
        </w:rPr>
        <w:t xml:space="preserve">πολιτική </w:t>
      </w:r>
      <w:r w:rsidRPr="00FA1239">
        <w:rPr>
          <w:lang w:val="el-GR"/>
        </w:rPr>
        <w:t>π</w:t>
      </w:r>
      <w:r>
        <w:rPr>
          <w:lang w:val="el-GR"/>
        </w:rPr>
        <w:t>λατφόρμα, συζητού</w:t>
      </w:r>
      <w:r w:rsidRPr="00FA1239">
        <w:rPr>
          <w:lang w:val="el-GR"/>
        </w:rPr>
        <w:t xml:space="preserve">ν και </w:t>
      </w:r>
      <w:r>
        <w:rPr>
          <w:lang w:val="el-GR"/>
        </w:rPr>
        <w:t xml:space="preserve">αντιπαρατίθενται με </w:t>
      </w:r>
      <w:r w:rsidRPr="00FA1239">
        <w:rPr>
          <w:lang w:val="el-GR"/>
        </w:rPr>
        <w:t xml:space="preserve">άλλες ομάδες </w:t>
      </w:r>
      <w:r>
        <w:rPr>
          <w:lang w:val="el-GR"/>
        </w:rPr>
        <w:t>μαθητών</w:t>
      </w:r>
      <w:r w:rsidRPr="00FA1239">
        <w:rPr>
          <w:lang w:val="el-GR"/>
        </w:rPr>
        <w:t xml:space="preserve"> κατά τη διάρκεια της εβδομάδας του έργου. Οι εβδομάδες του έργου θα πραγματοποιηθ</w:t>
      </w:r>
      <w:r>
        <w:rPr>
          <w:lang w:val="el-GR"/>
        </w:rPr>
        <w:t>ούν</w:t>
      </w:r>
      <w:r w:rsidRPr="00FA1239">
        <w:rPr>
          <w:lang w:val="el-GR"/>
        </w:rPr>
        <w:t xml:space="preserve"> σε όλα τα 28 κράτη μέλη της ΕΕ, </w:t>
      </w:r>
      <w:r>
        <w:rPr>
          <w:lang w:val="el-GR"/>
        </w:rPr>
        <w:t xml:space="preserve"> όπου ανά δύο χώρες θα πραγματοποιούνται ταυτόχρονα </w:t>
      </w:r>
      <w:r w:rsidR="001E6E09">
        <w:rPr>
          <w:lang w:val="el-GR"/>
        </w:rPr>
        <w:t xml:space="preserve">- </w:t>
      </w:r>
      <w:r w:rsidR="000505B4">
        <w:rPr>
          <w:lang w:val="el-GR"/>
        </w:rPr>
        <w:t>ζωντανές συνδέσεις</w:t>
      </w:r>
      <w:r w:rsidR="001E6E09">
        <w:rPr>
          <w:lang w:val="el-GR"/>
        </w:rPr>
        <w:t xml:space="preserve"> και</w:t>
      </w:r>
      <w:r w:rsidR="000505B4">
        <w:rPr>
          <w:lang w:val="el-GR"/>
        </w:rPr>
        <w:t xml:space="preserve"> ανταλλαγές πληροφοριών </w:t>
      </w:r>
      <w:r w:rsidRPr="00FA1239">
        <w:rPr>
          <w:lang w:val="el-GR"/>
        </w:rPr>
        <w:t>μεταξύ των δύο χωρών</w:t>
      </w:r>
      <w:r w:rsidR="000505B4">
        <w:rPr>
          <w:lang w:val="el-GR"/>
        </w:rPr>
        <w:t>, καθ’ όλη την</w:t>
      </w:r>
      <w:r w:rsidRPr="00FA1239">
        <w:rPr>
          <w:lang w:val="el-GR"/>
        </w:rPr>
        <w:t xml:space="preserve"> διάρκεια της εβδομάδας. Μια κοινοβουλευτική συζήτηση σηματοδοτεί το αποκορύφωμα της εβδομάδας. Εδώ οι μαθητές πα</w:t>
      </w:r>
      <w:r w:rsidR="000505B4">
        <w:rPr>
          <w:lang w:val="el-GR"/>
        </w:rPr>
        <w:t>ρουσιάζουν</w:t>
      </w:r>
      <w:r w:rsidRPr="00FA1239">
        <w:rPr>
          <w:lang w:val="el-GR"/>
        </w:rPr>
        <w:t xml:space="preserve"> και συζητ</w:t>
      </w:r>
      <w:r w:rsidR="000505B4">
        <w:rPr>
          <w:lang w:val="el-GR"/>
        </w:rPr>
        <w:t>ούν</w:t>
      </w:r>
      <w:r w:rsidRPr="00FA1239">
        <w:rPr>
          <w:lang w:val="el-GR"/>
        </w:rPr>
        <w:t xml:space="preserve"> τα μανιφέστα του κόμματός τους, πριν από τη </w:t>
      </w:r>
      <w:r w:rsidR="000505B4">
        <w:rPr>
          <w:lang w:val="el-GR"/>
        </w:rPr>
        <w:t>ανάπτυξη</w:t>
      </w:r>
      <w:r w:rsidRPr="00FA1239">
        <w:rPr>
          <w:lang w:val="el-GR"/>
        </w:rPr>
        <w:t xml:space="preserve"> τ</w:t>
      </w:r>
      <w:r w:rsidR="000505B4">
        <w:rPr>
          <w:lang w:val="el-GR"/>
        </w:rPr>
        <w:t>ων</w:t>
      </w:r>
      <w:r w:rsidRPr="00FA1239">
        <w:rPr>
          <w:lang w:val="el-GR"/>
        </w:rPr>
        <w:t xml:space="preserve"> </w:t>
      </w:r>
      <w:r w:rsidR="000505B4">
        <w:rPr>
          <w:lang w:val="el-GR"/>
        </w:rPr>
        <w:t>ιδεών τους</w:t>
      </w:r>
      <w:r w:rsidRPr="00FA1239">
        <w:rPr>
          <w:lang w:val="el-GR"/>
        </w:rPr>
        <w:t xml:space="preserve"> </w:t>
      </w:r>
      <w:r w:rsidR="000505B4">
        <w:rPr>
          <w:lang w:val="el-GR"/>
        </w:rPr>
        <w:t>στ</w:t>
      </w:r>
      <w:r w:rsidRPr="00FA1239">
        <w:rPr>
          <w:lang w:val="el-GR"/>
        </w:rPr>
        <w:t xml:space="preserve">ους πολιτικούς </w:t>
      </w:r>
      <w:r w:rsidR="000505B4">
        <w:rPr>
          <w:lang w:val="el-GR"/>
        </w:rPr>
        <w:t>εκπρόσωπους</w:t>
      </w:r>
      <w:r w:rsidRPr="00FA1239">
        <w:rPr>
          <w:lang w:val="el-GR"/>
        </w:rPr>
        <w:t xml:space="preserve"> - έτσι </w:t>
      </w:r>
      <w:r w:rsidR="000505B4">
        <w:rPr>
          <w:lang w:val="el-GR"/>
        </w:rPr>
        <w:t>διασυνδέονται άμεσα με τις πολιτική πραγματικότητα.</w:t>
      </w:r>
      <w:r w:rsidRPr="00FA1239">
        <w:rPr>
          <w:lang w:val="el-GR"/>
        </w:rPr>
        <w:t xml:space="preserve"> Μια ζωντανή σύνδεση με το </w:t>
      </w:r>
      <w:r w:rsidR="00D006CA">
        <w:rPr>
          <w:lang w:val="el-GR"/>
        </w:rPr>
        <w:t xml:space="preserve">συνεργαζόμενο </w:t>
      </w:r>
      <w:r w:rsidRPr="00FA1239">
        <w:rPr>
          <w:lang w:val="el-GR"/>
        </w:rPr>
        <w:t>σχολείο</w:t>
      </w:r>
      <w:r w:rsidR="00D006CA">
        <w:rPr>
          <w:lang w:val="el-GR"/>
        </w:rPr>
        <w:t xml:space="preserve"> από το </w:t>
      </w:r>
      <w:r w:rsidR="00D006CA" w:rsidRPr="00D006CA">
        <w:rPr>
          <w:b/>
          <w:lang w:val="el-GR"/>
        </w:rPr>
        <w:t>Ταλίν της ΕΣΘΟΝΙΑΣ</w:t>
      </w:r>
      <w:r w:rsidRPr="00FA1239">
        <w:rPr>
          <w:lang w:val="el-GR"/>
        </w:rPr>
        <w:t xml:space="preserve"> κατά τη διάρκεια της παρουσίασης ενισχύει περαιτέρω </w:t>
      </w:r>
      <w:r w:rsidR="00D006CA">
        <w:rPr>
          <w:lang w:val="el-GR"/>
        </w:rPr>
        <w:t>την εργασίες των μαθητών σε ένα</w:t>
      </w:r>
      <w:r w:rsidRPr="00FA1239">
        <w:rPr>
          <w:lang w:val="el-GR"/>
        </w:rPr>
        <w:t xml:space="preserve"> διαπολιτισμικό περιβάλλον.</w:t>
      </w:r>
    </w:p>
    <w:p w:rsidR="001B5A37" w:rsidRPr="00FA1239" w:rsidRDefault="001B5A37" w:rsidP="00432D38">
      <w:pPr>
        <w:rPr>
          <w:lang w:val="el-GR"/>
        </w:rPr>
      </w:pPr>
    </w:p>
    <w:p w:rsidR="00446029" w:rsidRPr="00FE1629" w:rsidRDefault="00446029" w:rsidP="00432D38">
      <w:pPr>
        <w:rPr>
          <w:iCs/>
          <w:lang w:val="el-GR"/>
        </w:rPr>
      </w:pPr>
    </w:p>
    <w:p w:rsidR="00446029" w:rsidRPr="00FE1629" w:rsidRDefault="00446029" w:rsidP="00446029">
      <w:pPr>
        <w:pBdr>
          <w:top w:val="single" w:sz="4" w:space="1" w:color="auto"/>
        </w:pBdr>
        <w:rPr>
          <w:i/>
          <w:iCs/>
          <w:lang w:val="el-GR"/>
        </w:rPr>
      </w:pPr>
    </w:p>
    <w:p w:rsidR="001B5A37" w:rsidRPr="00FE1629" w:rsidRDefault="00D37E96" w:rsidP="00FE1629">
      <w:pPr>
        <w:ind w:firstLine="709"/>
        <w:jc w:val="both"/>
        <w:rPr>
          <w:lang w:val="el-GR"/>
        </w:rPr>
      </w:pPr>
      <w:r w:rsidRPr="00D37E96">
        <w:rPr>
          <w:iCs/>
          <w:lang w:val="el-GR"/>
        </w:rPr>
        <w:t>Το πρόγραμμα</w:t>
      </w:r>
      <w:r>
        <w:rPr>
          <w:i/>
          <w:iCs/>
          <w:lang w:val="el-GR"/>
        </w:rPr>
        <w:t xml:space="preserve"> </w:t>
      </w:r>
      <w:r w:rsidR="001E6E09" w:rsidRPr="00D37E96">
        <w:rPr>
          <w:b/>
          <w:i/>
          <w:iCs/>
          <w:lang w:val="el-GR"/>
        </w:rPr>
        <w:t>Νέες Ιδέες για την Ευρώπη</w:t>
      </w:r>
      <w:r w:rsidR="001E6E09" w:rsidRPr="009F3D9D">
        <w:rPr>
          <w:i/>
          <w:iCs/>
          <w:lang w:val="el-GR"/>
        </w:rPr>
        <w:t xml:space="preserve">, </w:t>
      </w:r>
      <w:r w:rsidR="001E6E09" w:rsidRPr="009F3D9D">
        <w:rPr>
          <w:iCs/>
          <w:lang w:val="el-GR"/>
        </w:rPr>
        <w:t xml:space="preserve">είναι μία πρωτοβουλία </w:t>
      </w:r>
      <w:r w:rsidR="001E6E09">
        <w:rPr>
          <w:iCs/>
          <w:lang w:val="el-GR"/>
        </w:rPr>
        <w:t>του</w:t>
      </w:r>
      <w:r w:rsidR="001E6E09" w:rsidRPr="009F3D9D">
        <w:rPr>
          <w:iCs/>
          <w:lang w:val="el-GR"/>
        </w:rPr>
        <w:t xml:space="preserve"> </w:t>
      </w:r>
      <w:r w:rsidR="001E6E09">
        <w:rPr>
          <w:iCs/>
          <w:lang w:val="el-GR"/>
        </w:rPr>
        <w:t>ιδρύματος</w:t>
      </w:r>
      <w:r w:rsidR="001E6E09" w:rsidRPr="009F3D9D">
        <w:rPr>
          <w:iCs/>
          <w:lang w:val="el-GR"/>
        </w:rPr>
        <w:t xml:space="preserve"> </w:t>
      </w:r>
      <w:r w:rsidR="001E6E09" w:rsidRPr="003D1C95">
        <w:rPr>
          <w:b/>
          <w:lang w:val="en-GB"/>
        </w:rPr>
        <w:t>Robert</w:t>
      </w:r>
      <w:r w:rsidR="001E6E09" w:rsidRPr="003D1C95">
        <w:rPr>
          <w:b/>
          <w:lang w:val="el-GR"/>
        </w:rPr>
        <w:t xml:space="preserve"> </w:t>
      </w:r>
      <w:r w:rsidR="001E6E09" w:rsidRPr="003D1C95">
        <w:rPr>
          <w:b/>
          <w:lang w:val="en-GB"/>
        </w:rPr>
        <w:t>Bosch</w:t>
      </w:r>
      <w:r w:rsidR="001E6E09" w:rsidRPr="003D1C95">
        <w:rPr>
          <w:b/>
          <w:lang w:val="el-GR"/>
        </w:rPr>
        <w:t xml:space="preserve"> </w:t>
      </w:r>
      <w:proofErr w:type="spellStart"/>
      <w:r w:rsidR="001E6E09" w:rsidRPr="003D1C95">
        <w:rPr>
          <w:b/>
          <w:lang w:val="en-GB"/>
        </w:rPr>
        <w:t>Stiftung</w:t>
      </w:r>
      <w:proofErr w:type="spellEnd"/>
      <w:r w:rsidR="001E6E09">
        <w:rPr>
          <w:lang w:val="el-GR"/>
        </w:rPr>
        <w:t xml:space="preserve">. Ο σκοπός του είναι απλός: </w:t>
      </w:r>
      <w:proofErr w:type="spellStart"/>
      <w:r w:rsidR="001E6E09" w:rsidRPr="001E6E09">
        <w:t>να</w:t>
      </w:r>
      <w:proofErr w:type="spellEnd"/>
      <w:r w:rsidR="001E6E09" w:rsidRPr="001E6E09">
        <w:t xml:space="preserve"> </w:t>
      </w:r>
      <w:r w:rsidR="001E6E09" w:rsidRPr="00FE1629">
        <w:rPr>
          <w:lang w:val="el-GR"/>
        </w:rPr>
        <w:t>δημιουργηθεί</w:t>
      </w:r>
      <w:r w:rsidR="001E6E09" w:rsidRPr="001E6E09">
        <w:t xml:space="preserve"> </w:t>
      </w:r>
      <w:r w:rsidR="001E6E09" w:rsidRPr="00FE1629">
        <w:rPr>
          <w:lang w:val="el-GR"/>
        </w:rPr>
        <w:t>ενθουσιασμός</w:t>
      </w:r>
      <w:r w:rsidR="001E6E09" w:rsidRPr="001E6E09">
        <w:t xml:space="preserve"> </w:t>
      </w:r>
      <w:proofErr w:type="spellStart"/>
      <w:r w:rsidR="001E6E09" w:rsidRPr="001E6E09">
        <w:t>μεταξύ</w:t>
      </w:r>
      <w:proofErr w:type="spellEnd"/>
      <w:r w:rsidR="001E6E09" w:rsidRPr="001E6E09">
        <w:t xml:space="preserve"> </w:t>
      </w:r>
      <w:proofErr w:type="spellStart"/>
      <w:r w:rsidR="001E6E09" w:rsidRPr="001E6E09">
        <w:t>των</w:t>
      </w:r>
      <w:proofErr w:type="spellEnd"/>
      <w:r w:rsidR="001E6E09" w:rsidRPr="001E6E09">
        <w:t xml:space="preserve"> ευρωπαίων νέων </w:t>
      </w:r>
      <w:proofErr w:type="spellStart"/>
      <w:r w:rsidR="001E6E09" w:rsidRPr="001E6E09">
        <w:t>για</w:t>
      </w:r>
      <w:proofErr w:type="spellEnd"/>
      <w:r w:rsidR="001E6E09" w:rsidRPr="001E6E09">
        <w:t xml:space="preserve"> </w:t>
      </w:r>
      <w:proofErr w:type="spellStart"/>
      <w:r w:rsidR="001E6E09" w:rsidRPr="001E6E09">
        <w:t>το</w:t>
      </w:r>
      <w:proofErr w:type="spellEnd"/>
      <w:r w:rsidR="001E6E09" w:rsidRPr="001E6E09">
        <w:t xml:space="preserve"> </w:t>
      </w:r>
      <w:proofErr w:type="spellStart"/>
      <w:r w:rsidR="001E6E09" w:rsidRPr="001E6E09">
        <w:t>ευρωπαϊκό</w:t>
      </w:r>
      <w:proofErr w:type="spellEnd"/>
      <w:r w:rsidR="001E6E09" w:rsidRPr="001E6E09">
        <w:t xml:space="preserve"> </w:t>
      </w:r>
      <w:proofErr w:type="spellStart"/>
      <w:r w:rsidR="001E6E09" w:rsidRPr="001E6E09">
        <w:t>σχέδιο</w:t>
      </w:r>
      <w:proofErr w:type="spellEnd"/>
      <w:r w:rsidR="001E6E09" w:rsidRPr="001E6E09">
        <w:t xml:space="preserve">, </w:t>
      </w:r>
      <w:proofErr w:type="spellStart"/>
      <w:r w:rsidR="001E6E09" w:rsidRPr="001E6E09">
        <w:t>να</w:t>
      </w:r>
      <w:proofErr w:type="spellEnd"/>
      <w:r w:rsidR="001E6E09" w:rsidRPr="001E6E09">
        <w:t xml:space="preserve"> </w:t>
      </w:r>
      <w:proofErr w:type="spellStart"/>
      <w:r w:rsidR="001E6E09" w:rsidRPr="001E6E09">
        <w:t>συμμετάσχουν</w:t>
      </w:r>
      <w:proofErr w:type="spellEnd"/>
      <w:r w:rsidR="001E6E09" w:rsidRPr="001E6E09">
        <w:t xml:space="preserve"> </w:t>
      </w:r>
      <w:proofErr w:type="spellStart"/>
      <w:r w:rsidR="001E6E09" w:rsidRPr="001E6E09">
        <w:t>σε</w:t>
      </w:r>
      <w:proofErr w:type="spellEnd"/>
      <w:r w:rsidR="001E6E09" w:rsidRPr="001E6E09">
        <w:t xml:space="preserve"> </w:t>
      </w:r>
      <w:r w:rsidR="00F440CD">
        <w:rPr>
          <w:lang w:val="el-GR"/>
        </w:rPr>
        <w:t xml:space="preserve">ένα </w:t>
      </w:r>
      <w:r w:rsidR="001E6E09" w:rsidRPr="001E6E09">
        <w:t xml:space="preserve">ουσιαστικό </w:t>
      </w:r>
      <w:proofErr w:type="spellStart"/>
      <w:r w:rsidR="001E6E09" w:rsidRPr="001E6E09">
        <w:t>διάλογο</w:t>
      </w:r>
      <w:proofErr w:type="spellEnd"/>
      <w:r w:rsidR="001E6E09" w:rsidRPr="001E6E09">
        <w:t xml:space="preserve"> </w:t>
      </w:r>
      <w:r w:rsidR="00F440CD">
        <w:rPr>
          <w:lang w:val="el-GR"/>
        </w:rPr>
        <w:t>και</w:t>
      </w:r>
      <w:r w:rsidR="001E6E09">
        <w:rPr>
          <w:lang w:val="el-GR"/>
        </w:rPr>
        <w:t xml:space="preserve"> </w:t>
      </w:r>
      <w:proofErr w:type="spellStart"/>
      <w:r w:rsidR="001E6E09" w:rsidRPr="001E6E09">
        <w:t>να</w:t>
      </w:r>
      <w:proofErr w:type="spellEnd"/>
      <w:r w:rsidR="001E6E09" w:rsidRPr="001E6E09">
        <w:t xml:space="preserve"> </w:t>
      </w:r>
      <w:proofErr w:type="spellStart"/>
      <w:r w:rsidR="001E6E09" w:rsidRPr="001E6E09">
        <w:t>τους</w:t>
      </w:r>
      <w:proofErr w:type="spellEnd"/>
      <w:r w:rsidR="001E6E09" w:rsidRPr="001E6E09">
        <w:t xml:space="preserve"> δ</w:t>
      </w:r>
      <w:r w:rsidR="001E6E09">
        <w:rPr>
          <w:lang w:val="el-GR"/>
        </w:rPr>
        <w:t xml:space="preserve">ωθεί </w:t>
      </w:r>
      <w:r w:rsidR="001E6E09">
        <w:t>η</w:t>
      </w:r>
      <w:r w:rsidR="001E6E09" w:rsidRPr="001E6E09">
        <w:t xml:space="preserve"> </w:t>
      </w:r>
      <w:proofErr w:type="spellStart"/>
      <w:r w:rsidR="001E6E09" w:rsidRPr="001E6E09">
        <w:t>ευκαιρία</w:t>
      </w:r>
      <w:proofErr w:type="spellEnd"/>
      <w:r w:rsidR="001E6E09" w:rsidRPr="001E6E09">
        <w:t xml:space="preserve"> </w:t>
      </w:r>
      <w:proofErr w:type="spellStart"/>
      <w:r w:rsidR="001E6E09" w:rsidRPr="001E6E09">
        <w:t>να</w:t>
      </w:r>
      <w:proofErr w:type="spellEnd"/>
      <w:r w:rsidR="001E6E09" w:rsidRPr="001E6E09">
        <w:t xml:space="preserve"> </w:t>
      </w:r>
      <w:proofErr w:type="spellStart"/>
      <w:r w:rsidR="001E6E09" w:rsidRPr="001E6E09">
        <w:t>δημιουργήσουν</w:t>
      </w:r>
      <w:proofErr w:type="spellEnd"/>
      <w:r w:rsidR="001E6E09" w:rsidRPr="001E6E09">
        <w:t xml:space="preserve"> </w:t>
      </w:r>
      <w:proofErr w:type="spellStart"/>
      <w:r w:rsidR="001E6E09" w:rsidRPr="001E6E09">
        <w:t>τα</w:t>
      </w:r>
      <w:proofErr w:type="spellEnd"/>
      <w:r w:rsidR="001E6E09" w:rsidRPr="001E6E09">
        <w:t xml:space="preserve"> δικά </w:t>
      </w:r>
      <w:proofErr w:type="spellStart"/>
      <w:r w:rsidR="001E6E09" w:rsidRPr="001E6E09">
        <w:t>τους</w:t>
      </w:r>
      <w:proofErr w:type="spellEnd"/>
      <w:r w:rsidR="001E6E09" w:rsidRPr="001E6E09">
        <w:t xml:space="preserve"> οράματα </w:t>
      </w:r>
      <w:proofErr w:type="spellStart"/>
      <w:r w:rsidR="001E6E09" w:rsidRPr="001E6E09">
        <w:t>για</w:t>
      </w:r>
      <w:proofErr w:type="spellEnd"/>
      <w:r w:rsidR="001E6E09" w:rsidRPr="001E6E09">
        <w:t xml:space="preserve"> </w:t>
      </w:r>
      <w:proofErr w:type="spellStart"/>
      <w:r w:rsidR="001E6E09" w:rsidRPr="001E6E09">
        <w:t>την</w:t>
      </w:r>
      <w:proofErr w:type="spellEnd"/>
      <w:r w:rsidR="001E6E09" w:rsidRPr="001E6E09">
        <w:t xml:space="preserve"> Ευρώπη</w:t>
      </w:r>
      <w:r w:rsidR="001E6E09">
        <w:rPr>
          <w:lang w:val="el-GR"/>
        </w:rPr>
        <w:t xml:space="preserve">. </w:t>
      </w:r>
      <w:proofErr w:type="spellStart"/>
      <w:r w:rsidR="001E6E09" w:rsidRPr="001E6E09">
        <w:t>Από</w:t>
      </w:r>
      <w:proofErr w:type="spellEnd"/>
      <w:r w:rsidR="001E6E09" w:rsidRPr="001E6E09">
        <w:t xml:space="preserve"> </w:t>
      </w:r>
      <w:proofErr w:type="spellStart"/>
      <w:r w:rsidR="001E6E09" w:rsidRPr="001E6E09">
        <w:t>την</w:t>
      </w:r>
      <w:proofErr w:type="spellEnd"/>
      <w:r w:rsidR="001E6E09" w:rsidRPr="001E6E09">
        <w:t xml:space="preserve"> έναρξή </w:t>
      </w:r>
      <w:proofErr w:type="spellStart"/>
      <w:r w:rsidR="001E6E09" w:rsidRPr="001E6E09">
        <w:t>του</w:t>
      </w:r>
      <w:proofErr w:type="spellEnd"/>
      <w:r w:rsidR="00F440CD">
        <w:rPr>
          <w:lang w:val="el-GR"/>
        </w:rPr>
        <w:t>,</w:t>
      </w:r>
      <w:r w:rsidR="001E6E09" w:rsidRPr="001E6E09">
        <w:t xml:space="preserve"> </w:t>
      </w:r>
      <w:proofErr w:type="spellStart"/>
      <w:r w:rsidR="001E6E09" w:rsidRPr="001E6E09">
        <w:t>το</w:t>
      </w:r>
      <w:proofErr w:type="spellEnd"/>
      <w:r w:rsidR="001E6E09" w:rsidRPr="001E6E09">
        <w:t xml:space="preserve"> 2008, </w:t>
      </w:r>
      <w:proofErr w:type="spellStart"/>
      <w:r w:rsidR="001E6E09" w:rsidRPr="001E6E09">
        <w:t>περισσότεροι</w:t>
      </w:r>
      <w:proofErr w:type="spellEnd"/>
      <w:r w:rsidR="001E6E09" w:rsidRPr="001E6E09">
        <w:t xml:space="preserve"> </w:t>
      </w:r>
      <w:proofErr w:type="spellStart"/>
      <w:r w:rsidR="001E6E09" w:rsidRPr="001E6E09">
        <w:t>από</w:t>
      </w:r>
      <w:proofErr w:type="spellEnd"/>
      <w:r w:rsidR="001E6E09" w:rsidRPr="001E6E09">
        <w:t xml:space="preserve"> 2.200 </w:t>
      </w:r>
      <w:proofErr w:type="spellStart"/>
      <w:r w:rsidR="001E6E09" w:rsidRPr="001E6E09">
        <w:t>νέοι</w:t>
      </w:r>
      <w:proofErr w:type="spellEnd"/>
      <w:r w:rsidR="001E6E09" w:rsidRPr="001E6E09">
        <w:t xml:space="preserve"> </w:t>
      </w:r>
      <w:proofErr w:type="spellStart"/>
      <w:r w:rsidR="001E6E09" w:rsidRPr="001E6E09">
        <w:t>από</w:t>
      </w:r>
      <w:proofErr w:type="spellEnd"/>
      <w:r w:rsidR="001E6E09" w:rsidRPr="001E6E09">
        <w:t xml:space="preserve"> 26 </w:t>
      </w:r>
      <w:proofErr w:type="spellStart"/>
      <w:r w:rsidR="001E6E09" w:rsidRPr="001E6E09">
        <w:t>κράτη</w:t>
      </w:r>
      <w:proofErr w:type="spellEnd"/>
      <w:r w:rsidR="001E6E09" w:rsidRPr="001E6E09">
        <w:t xml:space="preserve"> </w:t>
      </w:r>
      <w:proofErr w:type="spellStart"/>
      <w:r w:rsidR="001E6E09" w:rsidRPr="001E6E09">
        <w:t>μέλη</w:t>
      </w:r>
      <w:proofErr w:type="spellEnd"/>
      <w:r w:rsidR="001E6E09" w:rsidRPr="001E6E09">
        <w:t xml:space="preserve"> </w:t>
      </w:r>
      <w:proofErr w:type="spellStart"/>
      <w:r w:rsidR="001E6E09" w:rsidRPr="001E6E09">
        <w:t>της</w:t>
      </w:r>
      <w:proofErr w:type="spellEnd"/>
      <w:r w:rsidR="001E6E09" w:rsidRPr="001E6E09">
        <w:t xml:space="preserve"> ΕΕ </w:t>
      </w:r>
      <w:proofErr w:type="spellStart"/>
      <w:r w:rsidR="001E6E09" w:rsidRPr="001E6E09">
        <w:t>έχουν</w:t>
      </w:r>
      <w:proofErr w:type="spellEnd"/>
      <w:r w:rsidR="001E6E09" w:rsidRPr="001E6E09">
        <w:t xml:space="preserve"> </w:t>
      </w:r>
      <w:proofErr w:type="spellStart"/>
      <w:r w:rsidR="001E6E09" w:rsidRPr="001E6E09">
        <w:t>λάβει</w:t>
      </w:r>
      <w:proofErr w:type="spellEnd"/>
      <w:r w:rsidR="001E6E09" w:rsidRPr="001E6E09">
        <w:t xml:space="preserve"> </w:t>
      </w:r>
      <w:proofErr w:type="spellStart"/>
      <w:r w:rsidR="001E6E09" w:rsidRPr="001E6E09">
        <w:t>μέρος</w:t>
      </w:r>
      <w:proofErr w:type="spellEnd"/>
      <w:r w:rsidR="001E6E09" w:rsidRPr="001E6E09">
        <w:t xml:space="preserve"> </w:t>
      </w:r>
      <w:proofErr w:type="spellStart"/>
      <w:r w:rsidR="001E6E09" w:rsidRPr="001E6E09">
        <w:t>σε</w:t>
      </w:r>
      <w:proofErr w:type="spellEnd"/>
      <w:r w:rsidR="001E6E09" w:rsidRPr="001E6E09">
        <w:t xml:space="preserve"> </w:t>
      </w:r>
      <w:proofErr w:type="spellStart"/>
      <w:r w:rsidR="001E6E09" w:rsidRPr="001E6E09">
        <w:t>εβδομάδες</w:t>
      </w:r>
      <w:proofErr w:type="spellEnd"/>
      <w:r w:rsidR="001E6E09" w:rsidRPr="001E6E09">
        <w:t xml:space="preserve"> </w:t>
      </w:r>
      <w:proofErr w:type="spellStart"/>
      <w:r w:rsidR="001E6E09" w:rsidRPr="001E6E09">
        <w:t>του</w:t>
      </w:r>
      <w:proofErr w:type="spellEnd"/>
      <w:r w:rsidR="001E6E09" w:rsidRPr="001E6E09">
        <w:t xml:space="preserve"> </w:t>
      </w:r>
      <w:proofErr w:type="spellStart"/>
      <w:r w:rsidR="001E6E09" w:rsidRPr="001E6E09">
        <w:t>έργου</w:t>
      </w:r>
      <w:proofErr w:type="spellEnd"/>
      <w:r w:rsidR="001E6E09" w:rsidRPr="001E6E09">
        <w:t xml:space="preserve">, </w:t>
      </w:r>
      <w:proofErr w:type="spellStart"/>
      <w:r w:rsidR="001E6E09" w:rsidRPr="001E6E09">
        <w:t>στο</w:t>
      </w:r>
      <w:proofErr w:type="spellEnd"/>
      <w:r w:rsidR="001E6E09" w:rsidRPr="001E6E09">
        <w:t xml:space="preserve"> </w:t>
      </w:r>
      <w:r w:rsidR="001E6E09" w:rsidRPr="001E6E09">
        <w:rPr>
          <w:lang w:val="el-GR"/>
        </w:rPr>
        <w:t>πλαίσιο</w:t>
      </w:r>
      <w:r w:rsidR="001E6E09" w:rsidRPr="001E6E09">
        <w:t xml:space="preserve"> </w:t>
      </w:r>
      <w:proofErr w:type="spellStart"/>
      <w:r w:rsidR="001E6E09" w:rsidRPr="001E6E09">
        <w:t>του</w:t>
      </w:r>
      <w:proofErr w:type="spellEnd"/>
      <w:r w:rsidR="001E6E09" w:rsidRPr="001E6E09">
        <w:t xml:space="preserve"> </w:t>
      </w:r>
      <w:r w:rsidR="001E6E09" w:rsidRPr="001E6E09">
        <w:rPr>
          <w:b/>
          <w:i/>
          <w:lang w:val="el-GR"/>
        </w:rPr>
        <w:t>Νέες Ιδέες για την Ευρώπη</w:t>
      </w:r>
      <w:r w:rsidR="001E6E09">
        <w:t xml:space="preserve">. </w:t>
      </w:r>
      <w:r w:rsidR="001E6E09">
        <w:rPr>
          <w:lang w:val="el-GR"/>
        </w:rPr>
        <w:t xml:space="preserve">Ξεκινώντας </w:t>
      </w:r>
      <w:proofErr w:type="spellStart"/>
      <w:r w:rsidR="001E6E09" w:rsidRPr="001E6E09">
        <w:t>από</w:t>
      </w:r>
      <w:proofErr w:type="spellEnd"/>
      <w:r w:rsidR="001E6E09" w:rsidRPr="001E6E09">
        <w:t xml:space="preserve"> 26 </w:t>
      </w:r>
      <w:proofErr w:type="spellStart"/>
      <w:r w:rsidR="001E6E09" w:rsidRPr="001E6E09">
        <w:t>εβδομάδες</w:t>
      </w:r>
      <w:proofErr w:type="spellEnd"/>
      <w:r w:rsidR="001E6E09" w:rsidRPr="001E6E09">
        <w:t xml:space="preserve"> </w:t>
      </w:r>
      <w:proofErr w:type="spellStart"/>
      <w:r w:rsidR="001E6E09" w:rsidRPr="001E6E09">
        <w:t>έργου</w:t>
      </w:r>
      <w:proofErr w:type="spellEnd"/>
      <w:r w:rsidR="001E6E09" w:rsidRPr="001E6E09">
        <w:t xml:space="preserve"> </w:t>
      </w:r>
      <w:proofErr w:type="spellStart"/>
      <w:r w:rsidR="001E6E09" w:rsidRPr="001E6E09">
        <w:t>σε</w:t>
      </w:r>
      <w:proofErr w:type="spellEnd"/>
      <w:r w:rsidR="001E6E09" w:rsidRPr="001E6E09">
        <w:t xml:space="preserve"> 6 </w:t>
      </w:r>
      <w:proofErr w:type="spellStart"/>
      <w:r w:rsidR="001E6E09" w:rsidRPr="001E6E09">
        <w:t>χώρες</w:t>
      </w:r>
      <w:proofErr w:type="spellEnd"/>
      <w:r w:rsidR="001E6E09" w:rsidRPr="001E6E09">
        <w:t xml:space="preserve"> </w:t>
      </w:r>
      <w:proofErr w:type="spellStart"/>
      <w:r w:rsidR="001E6E09" w:rsidRPr="001E6E09">
        <w:t>στην</w:t>
      </w:r>
      <w:proofErr w:type="spellEnd"/>
      <w:r w:rsidR="001E6E09" w:rsidRPr="001E6E09">
        <w:t xml:space="preserve"> </w:t>
      </w:r>
      <w:proofErr w:type="spellStart"/>
      <w:r w:rsidR="001E6E09" w:rsidRPr="001E6E09">
        <w:t>πρώτη</w:t>
      </w:r>
      <w:proofErr w:type="spellEnd"/>
      <w:r w:rsidR="001E6E09" w:rsidRPr="001E6E09">
        <w:t xml:space="preserve"> </w:t>
      </w:r>
      <w:proofErr w:type="spellStart"/>
      <w:r w:rsidR="001E6E09" w:rsidRPr="001E6E09">
        <w:t>φάση</w:t>
      </w:r>
      <w:proofErr w:type="spellEnd"/>
      <w:r w:rsidR="001E6E09" w:rsidRPr="001E6E09">
        <w:t xml:space="preserve">, </w:t>
      </w:r>
      <w:r w:rsidR="001E6E09">
        <w:rPr>
          <w:lang w:val="el-GR"/>
        </w:rPr>
        <w:t>το</w:t>
      </w:r>
      <w:r w:rsidR="001E6E09" w:rsidRPr="001E6E09">
        <w:rPr>
          <w:i/>
          <w:lang w:val="el-GR"/>
        </w:rPr>
        <w:t xml:space="preserve"> </w:t>
      </w:r>
      <w:r w:rsidR="001E6E09" w:rsidRPr="001E6E09">
        <w:rPr>
          <w:b/>
          <w:i/>
          <w:lang w:val="el-GR"/>
        </w:rPr>
        <w:t>Νέες Ιδέες για την Ευρώπη</w:t>
      </w:r>
      <w:r w:rsidR="001E6E09">
        <w:rPr>
          <w:lang w:val="el-GR"/>
        </w:rPr>
        <w:t>, έχει φτάσει σήμερα σ</w:t>
      </w:r>
      <w:proofErr w:type="spellStart"/>
      <w:r w:rsidR="001E6E09" w:rsidRPr="001E6E09">
        <w:t>την</w:t>
      </w:r>
      <w:proofErr w:type="spellEnd"/>
      <w:r w:rsidR="001E6E09" w:rsidRPr="001E6E09">
        <w:t xml:space="preserve"> </w:t>
      </w:r>
      <w:proofErr w:type="spellStart"/>
      <w:r w:rsidR="001E6E09" w:rsidRPr="001E6E09">
        <w:t>τέταρτη</w:t>
      </w:r>
      <w:proofErr w:type="spellEnd"/>
      <w:r w:rsidR="001E6E09" w:rsidRPr="001E6E09">
        <w:t xml:space="preserve"> </w:t>
      </w:r>
      <w:proofErr w:type="spellStart"/>
      <w:r w:rsidR="001E6E09" w:rsidRPr="001E6E09">
        <w:t>φάση</w:t>
      </w:r>
      <w:proofErr w:type="spellEnd"/>
      <w:r>
        <w:rPr>
          <w:lang w:val="el-GR"/>
        </w:rPr>
        <w:t xml:space="preserve"> του</w:t>
      </w:r>
      <w:r w:rsidR="001E6E09">
        <w:rPr>
          <w:lang w:val="el-GR"/>
        </w:rPr>
        <w:t xml:space="preserve"> αισίως</w:t>
      </w:r>
      <w:r w:rsidR="001E6E09" w:rsidRPr="001E6E09">
        <w:t xml:space="preserve"> </w:t>
      </w:r>
      <w:proofErr w:type="spellStart"/>
      <w:r w:rsidR="001E6E09" w:rsidRPr="001E6E09">
        <w:t>και</w:t>
      </w:r>
      <w:proofErr w:type="spellEnd"/>
      <w:r w:rsidR="001E6E09" w:rsidRPr="001E6E09">
        <w:t xml:space="preserve"> </w:t>
      </w:r>
      <w:proofErr w:type="spellStart"/>
      <w:r w:rsidR="001E6E09" w:rsidRPr="001E6E09">
        <w:t>υλοποιείται</w:t>
      </w:r>
      <w:proofErr w:type="spellEnd"/>
      <w:r w:rsidR="001E6E09" w:rsidRPr="001E6E09">
        <w:t xml:space="preserve"> </w:t>
      </w:r>
      <w:proofErr w:type="spellStart"/>
      <w:r w:rsidR="001E6E09" w:rsidRPr="001E6E09">
        <w:t>σε</w:t>
      </w:r>
      <w:proofErr w:type="spellEnd"/>
      <w:r w:rsidR="001E6E09" w:rsidRPr="001E6E09">
        <w:t xml:space="preserve"> </w:t>
      </w:r>
      <w:proofErr w:type="spellStart"/>
      <w:r w:rsidR="001E6E09" w:rsidRPr="001E6E09">
        <w:t>όλα</w:t>
      </w:r>
      <w:proofErr w:type="spellEnd"/>
      <w:r w:rsidR="001E6E09" w:rsidRPr="001E6E09">
        <w:t xml:space="preserve"> </w:t>
      </w:r>
      <w:proofErr w:type="spellStart"/>
      <w:r w:rsidR="001E6E09" w:rsidRPr="001E6E09">
        <w:t>τα</w:t>
      </w:r>
      <w:proofErr w:type="spellEnd"/>
      <w:r w:rsidR="00FE1629">
        <w:t xml:space="preserve"> 28 </w:t>
      </w:r>
      <w:proofErr w:type="spellStart"/>
      <w:r w:rsidR="00FE1629">
        <w:t>κράτη</w:t>
      </w:r>
      <w:proofErr w:type="spellEnd"/>
      <w:r w:rsidR="00FE1629">
        <w:t xml:space="preserve"> </w:t>
      </w:r>
      <w:proofErr w:type="spellStart"/>
      <w:r w:rsidR="00FE1629">
        <w:t>μέλη</w:t>
      </w:r>
      <w:proofErr w:type="spellEnd"/>
      <w:r w:rsidR="00FE1629">
        <w:t xml:space="preserve"> </w:t>
      </w:r>
      <w:proofErr w:type="spellStart"/>
      <w:r w:rsidR="00FE1629">
        <w:t>της</w:t>
      </w:r>
      <w:proofErr w:type="spellEnd"/>
      <w:r w:rsidR="00FE1629">
        <w:t xml:space="preserve"> Ευρωπαϊκής </w:t>
      </w:r>
      <w:r w:rsidR="00FE1629">
        <w:rPr>
          <w:lang w:val="el-GR"/>
        </w:rPr>
        <w:t>‘Ε</w:t>
      </w:r>
      <w:r w:rsidR="001E6E09">
        <w:rPr>
          <w:lang w:val="el-GR"/>
        </w:rPr>
        <w:t>ν</w:t>
      </w:r>
      <w:r w:rsidR="001E6E09" w:rsidRPr="001E6E09">
        <w:t>ωσης.</w:t>
      </w:r>
    </w:p>
    <w:p w:rsidR="001B5A37" w:rsidRDefault="001B5A37" w:rsidP="00F23D0C"/>
    <w:p w:rsidR="001B5A37" w:rsidRPr="00F23D0C" w:rsidRDefault="00D37E96" w:rsidP="00F23D0C">
      <w:r w:rsidRPr="00D37E96">
        <w:rPr>
          <w:sz w:val="20"/>
          <w:lang w:val="el-GR"/>
        </w:rPr>
        <w:t xml:space="preserve">Περισσότερες πληροφορίες μπορείτε να βρείτε στο </w:t>
      </w:r>
      <w:hyperlink r:id="rId7" w:history="1">
        <w:r w:rsidRPr="00D37E96">
          <w:rPr>
            <w:rStyle w:val="-"/>
            <w:b/>
            <w:bCs/>
            <w:sz w:val="20"/>
            <w:lang w:val="en-GB"/>
          </w:rPr>
          <w:t>www</w:t>
        </w:r>
        <w:r w:rsidRPr="00D37E96">
          <w:rPr>
            <w:rStyle w:val="-"/>
            <w:b/>
            <w:bCs/>
            <w:sz w:val="20"/>
            <w:lang w:val="el-GR"/>
          </w:rPr>
          <w:t>.</w:t>
        </w:r>
        <w:r w:rsidRPr="00D37E96">
          <w:rPr>
            <w:rStyle w:val="-"/>
            <w:b/>
            <w:bCs/>
            <w:sz w:val="20"/>
            <w:lang w:val="en-GB"/>
          </w:rPr>
          <w:t>youngideasforeurope</w:t>
        </w:r>
        <w:r w:rsidRPr="00D37E96">
          <w:rPr>
            <w:rStyle w:val="-"/>
            <w:b/>
            <w:bCs/>
            <w:sz w:val="20"/>
            <w:lang w:val="el-GR"/>
          </w:rPr>
          <w:t>.</w:t>
        </w:r>
        <w:proofErr w:type="spellStart"/>
        <w:r w:rsidRPr="00D37E96">
          <w:rPr>
            <w:rStyle w:val="-"/>
            <w:b/>
            <w:bCs/>
            <w:sz w:val="20"/>
            <w:lang w:val="en-GB"/>
          </w:rPr>
          <w:t>eu</w:t>
        </w:r>
        <w:proofErr w:type="spellEnd"/>
      </w:hyperlink>
    </w:p>
    <w:sectPr w:rsidR="001B5A37" w:rsidRPr="00F23D0C" w:rsidSect="00F94227">
      <w:headerReference w:type="default" r:id="rId8"/>
      <w:headerReference w:type="first" r:id="rId9"/>
      <w:pgSz w:w="11906" w:h="16838" w:code="9"/>
      <w:pgMar w:top="2914" w:right="3016" w:bottom="680" w:left="1270" w:header="720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D6" w:rsidRDefault="007208D6" w:rsidP="00F94227">
      <w:r>
        <w:separator/>
      </w:r>
    </w:p>
  </w:endnote>
  <w:endnote w:type="continuationSeparator" w:id="0">
    <w:p w:rsidR="007208D6" w:rsidRDefault="007208D6" w:rsidP="00F9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Helve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D6" w:rsidRDefault="007208D6" w:rsidP="00F94227">
      <w:r>
        <w:separator/>
      </w:r>
    </w:p>
  </w:footnote>
  <w:footnote w:type="continuationSeparator" w:id="0">
    <w:p w:rsidR="007208D6" w:rsidRDefault="007208D6" w:rsidP="00F94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Default="00500AE3" w:rsidP="00F94227">
    <w:pPr>
      <w:pStyle w:val="Marginalie"/>
      <w:framePr w:h="5075" w:wrap="around" w:x="9123" w:y="2348"/>
    </w:pPr>
  </w:p>
  <w:p w:rsidR="00500AE3" w:rsidRPr="003A760B" w:rsidRDefault="00500AE3" w:rsidP="00F94227">
    <w:pPr>
      <w:pStyle w:val="Marginalie"/>
      <w:framePr w:h="5075" w:wrap="around" w:x="9123" w:y="2348"/>
      <w:rPr>
        <w:szCs w:val="15"/>
      </w:rPr>
    </w:pPr>
  </w:p>
  <w:p w:rsidR="00FF2707" w:rsidRPr="00963FCE" w:rsidRDefault="00020E43" w:rsidP="00FF2707">
    <w:pPr>
      <w:pStyle w:val="Marginalie"/>
      <w:framePr w:h="9373" w:wrap="around" w:x="9151" w:y="2896"/>
      <w:rPr>
        <w:lang w:val="nb-NO"/>
      </w:rPr>
    </w:pPr>
    <w:r>
      <w:rPr>
        <w:rFonts w:cs="Times New Roman"/>
        <w:color w:val="000000"/>
        <w:spacing w:val="0"/>
        <w:szCs w:val="15"/>
      </w:rPr>
      <w:fldChar w:fldCharType="begin"/>
    </w:r>
    <w:r w:rsidR="00FF2707">
      <w:rPr>
        <w:rFonts w:cs="Times New Roman"/>
        <w:color w:val="000000"/>
        <w:spacing w:val="0"/>
        <w:szCs w:val="15"/>
      </w:rPr>
      <w:instrText xml:space="preserve"> DATE \@ "dd.MM.yyyy" </w:instrText>
    </w:r>
    <w:r>
      <w:rPr>
        <w:rFonts w:cs="Times New Roman"/>
        <w:color w:val="000000"/>
        <w:spacing w:val="0"/>
        <w:szCs w:val="15"/>
      </w:rPr>
      <w:fldChar w:fldCharType="separate"/>
    </w:r>
    <w:r w:rsidR="00FE1629">
      <w:rPr>
        <w:rFonts w:cs="Times New Roman"/>
        <w:noProof/>
        <w:color w:val="000000"/>
        <w:spacing w:val="0"/>
        <w:szCs w:val="15"/>
      </w:rPr>
      <w:t>22.01.2014</w:t>
    </w:r>
    <w:r>
      <w:rPr>
        <w:rFonts w:cs="Times New Roman"/>
        <w:color w:val="000000"/>
        <w:spacing w:val="0"/>
        <w:szCs w:val="15"/>
      </w:rPr>
      <w:fldChar w:fldCharType="end"/>
    </w:r>
  </w:p>
  <w:p w:rsidR="00500AE3" w:rsidRDefault="00FA1239" w:rsidP="00F94227">
    <w:pPr>
      <w:pStyle w:val="Marginalie"/>
      <w:framePr w:h="9373" w:wrap="around" w:x="9151" w:y="2896"/>
      <w:rPr>
        <w:szCs w:val="15"/>
      </w:rPr>
    </w:pPr>
    <w:r>
      <w:rPr>
        <w:szCs w:val="15"/>
        <w:lang w:val="el-GR"/>
      </w:rPr>
      <w:t xml:space="preserve"> Σελίδα</w:t>
    </w:r>
    <w:r w:rsidR="00500AE3" w:rsidRPr="003A760B">
      <w:rPr>
        <w:szCs w:val="15"/>
      </w:rPr>
      <w:t xml:space="preserve"> </w:t>
    </w:r>
    <w:r w:rsidR="00020E43" w:rsidRPr="003A760B">
      <w:rPr>
        <w:szCs w:val="15"/>
      </w:rPr>
      <w:fldChar w:fldCharType="begin"/>
    </w:r>
    <w:r w:rsidR="00500AE3" w:rsidRPr="003A760B">
      <w:rPr>
        <w:szCs w:val="15"/>
      </w:rPr>
      <w:instrText xml:space="preserve"> </w:instrText>
    </w:r>
    <w:r w:rsidR="00500AE3">
      <w:rPr>
        <w:szCs w:val="15"/>
      </w:rPr>
      <w:instrText>PAGE</w:instrText>
    </w:r>
    <w:r w:rsidR="00500AE3" w:rsidRPr="003A760B">
      <w:rPr>
        <w:szCs w:val="15"/>
      </w:rPr>
      <w:instrText xml:space="preserve"> </w:instrText>
    </w:r>
    <w:r w:rsidR="00020E43" w:rsidRPr="003A760B">
      <w:rPr>
        <w:szCs w:val="15"/>
      </w:rPr>
      <w:fldChar w:fldCharType="separate"/>
    </w:r>
    <w:r w:rsidR="00FE1629">
      <w:rPr>
        <w:noProof/>
        <w:szCs w:val="15"/>
      </w:rPr>
      <w:t>2</w:t>
    </w:r>
    <w:r w:rsidR="00020E43" w:rsidRPr="003A760B">
      <w:rPr>
        <w:szCs w:val="15"/>
      </w:rPr>
      <w:fldChar w:fldCharType="end"/>
    </w:r>
  </w:p>
  <w:p w:rsidR="00500AE3" w:rsidRDefault="00500AE3" w:rsidP="00F94227">
    <w:pPr>
      <w:pStyle w:val="Marginalie"/>
      <w:framePr w:h="9373" w:wrap="around" w:x="9151" w:y="2896"/>
      <w:rPr>
        <w:szCs w:val="15"/>
      </w:rPr>
    </w:pPr>
  </w:p>
  <w:p w:rsidR="00500AE3" w:rsidRPr="003A760B" w:rsidRDefault="00FA1239">
    <w:pPr>
      <w:pStyle w:val="a3"/>
      <w:rPr>
        <w:rFonts w:cs="Arial"/>
        <w:sz w:val="15"/>
        <w:szCs w:val="15"/>
      </w:rPr>
    </w:pPr>
    <w:r w:rsidRPr="00FA1239">
      <w:rPr>
        <w:rFonts w:cs="Arial"/>
        <w:noProof/>
        <w:sz w:val="15"/>
        <w:szCs w:val="15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2774950</wp:posOffset>
          </wp:positionH>
          <wp:positionV relativeFrom="paragraph">
            <wp:posOffset>66675</wp:posOffset>
          </wp:positionV>
          <wp:extent cx="2886075" cy="857250"/>
          <wp:effectExtent l="19050" t="0" r="9525" b="0"/>
          <wp:wrapTight wrapText="bothSides">
            <wp:wrapPolygon edited="0">
              <wp:start x="-143" y="2880"/>
              <wp:lineTo x="-143" y="12480"/>
              <wp:lineTo x="9410" y="16320"/>
              <wp:lineTo x="13545" y="16320"/>
              <wp:lineTo x="21671" y="16320"/>
              <wp:lineTo x="21671" y="9120"/>
              <wp:lineTo x="18820" y="2880"/>
              <wp:lineTo x="-143" y="2880"/>
            </wp:wrapPolygon>
          </wp:wrapTight>
          <wp:docPr id="2" name="Εικόνα 1" descr="JdE_grieche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dE_grieche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E3" w:rsidRPr="00214B05" w:rsidRDefault="00214B05" w:rsidP="00F94227">
    <w:pPr>
      <w:pStyle w:val="Marginalspalte"/>
      <w:framePr w:w="2688" w:h="1999" w:wrap="around" w:vAnchor="page" w:hAnchor="page" w:x="9123" w:y="2896"/>
      <w:rPr>
        <w:lang w:val="el-GR"/>
      </w:rPr>
    </w:pPr>
    <w:r>
      <w:rPr>
        <w:lang w:val="el-GR"/>
      </w:rPr>
      <w:t>Μια πρωτοβουλία του ιδρύματος</w:t>
    </w:r>
  </w:p>
  <w:p w:rsidR="005A7F1E" w:rsidRDefault="00E05BBB" w:rsidP="00F94227">
    <w:pPr>
      <w:pStyle w:val="Marginalspalte"/>
      <w:framePr w:w="2688" w:h="1999" w:wrap="around" w:vAnchor="page" w:hAnchor="page" w:x="9123" w:y="2896"/>
    </w:pPr>
    <w:r>
      <w:rPr>
        <w:noProof/>
        <w:lang w:val="el-GR"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-12700</wp:posOffset>
          </wp:positionH>
          <wp:positionV relativeFrom="page">
            <wp:posOffset>2061210</wp:posOffset>
          </wp:positionV>
          <wp:extent cx="1549400" cy="161925"/>
          <wp:effectExtent l="19050" t="0" r="0" b="0"/>
          <wp:wrapNone/>
          <wp:docPr id="174" name="Εικόνα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7F1E" w:rsidRDefault="005A7F1E" w:rsidP="00F94227">
    <w:pPr>
      <w:pStyle w:val="Marginalspalte"/>
      <w:framePr w:w="2688" w:h="1999" w:wrap="around" w:vAnchor="page" w:hAnchor="page" w:x="9123" w:y="2896"/>
    </w:pPr>
  </w:p>
  <w:p w:rsidR="005A7F1E" w:rsidRDefault="005A7F1E" w:rsidP="00F94227">
    <w:pPr>
      <w:pStyle w:val="Marginalspalte"/>
      <w:framePr w:w="2688" w:h="1999" w:wrap="around" w:vAnchor="page" w:hAnchor="page" w:x="9123" w:y="2896"/>
    </w:pPr>
  </w:p>
  <w:p w:rsidR="005A7F1E" w:rsidRDefault="00214B05" w:rsidP="00F94227">
    <w:pPr>
      <w:pStyle w:val="Marginalspalte"/>
      <w:framePr w:w="2688" w:h="1999" w:wrap="around" w:vAnchor="page" w:hAnchor="page" w:x="9123" w:y="2896"/>
    </w:pPr>
    <w:r>
      <w:rPr>
        <w:lang w:val="el-GR"/>
      </w:rPr>
      <w:t>Σχεδιασμός και Υλοποίηση από</w:t>
    </w:r>
  </w:p>
  <w:p w:rsidR="005A7F1E" w:rsidRDefault="00E05BBB" w:rsidP="00F94227">
    <w:pPr>
      <w:pStyle w:val="Marginalspalte"/>
      <w:framePr w:w="2688" w:h="1999" w:wrap="around" w:vAnchor="page" w:hAnchor="page" w:x="9123" w:y="2896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-26035</wp:posOffset>
          </wp:positionH>
          <wp:positionV relativeFrom="page">
            <wp:posOffset>2628900</wp:posOffset>
          </wp:positionV>
          <wp:extent cx="809625" cy="280670"/>
          <wp:effectExtent l="19050" t="0" r="9525" b="0"/>
          <wp:wrapNone/>
          <wp:docPr id="175" name="Εικόνα 175" descr="IF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 descr="IFOK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28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7F1E" w:rsidRDefault="005A7F1E" w:rsidP="00F94227">
    <w:pPr>
      <w:pStyle w:val="Marginalspalte"/>
      <w:framePr w:w="2688" w:h="1999" w:wrap="around" w:vAnchor="page" w:hAnchor="page" w:x="9123" w:y="2896"/>
    </w:pPr>
  </w:p>
  <w:p w:rsidR="005A7F1E" w:rsidRPr="005A7F1E" w:rsidRDefault="005A7F1E" w:rsidP="00F94227">
    <w:pPr>
      <w:pStyle w:val="Marginalspalte"/>
      <w:framePr w:w="2688" w:h="1999" w:wrap="around" w:vAnchor="page" w:hAnchor="page" w:x="9123" w:y="2896"/>
    </w:pPr>
  </w:p>
  <w:p w:rsidR="005A7F1E" w:rsidRPr="005A7F1E" w:rsidRDefault="005A7F1E" w:rsidP="00F94227">
    <w:pPr>
      <w:pStyle w:val="Marginalspalte"/>
      <w:framePr w:w="2688" w:h="1999" w:wrap="around" w:vAnchor="page" w:hAnchor="page" w:x="9123" w:y="2896"/>
    </w:pPr>
  </w:p>
  <w:p w:rsidR="00500AE3" w:rsidRPr="00963FCE" w:rsidRDefault="00020E43" w:rsidP="00F94227">
    <w:pPr>
      <w:pStyle w:val="Marginalie"/>
      <w:framePr w:w="2688" w:h="1999" w:wrap="around" w:x="9123" w:y="2896"/>
      <w:rPr>
        <w:lang w:val="nb-NO"/>
      </w:rPr>
    </w:pPr>
    <w:r>
      <w:rPr>
        <w:rFonts w:cs="Times New Roman"/>
        <w:color w:val="000000"/>
        <w:spacing w:val="0"/>
        <w:szCs w:val="15"/>
      </w:rPr>
      <w:fldChar w:fldCharType="begin"/>
    </w:r>
    <w:r w:rsidR="00500AE3">
      <w:rPr>
        <w:rFonts w:cs="Times New Roman"/>
        <w:color w:val="000000"/>
        <w:spacing w:val="0"/>
        <w:szCs w:val="15"/>
      </w:rPr>
      <w:instrText xml:space="preserve"> DATE \@ "dd.MM.yyyy" </w:instrText>
    </w:r>
    <w:r>
      <w:rPr>
        <w:rFonts w:cs="Times New Roman"/>
        <w:color w:val="000000"/>
        <w:spacing w:val="0"/>
        <w:szCs w:val="15"/>
      </w:rPr>
      <w:fldChar w:fldCharType="separate"/>
    </w:r>
    <w:r w:rsidR="00FE1629">
      <w:rPr>
        <w:rFonts w:cs="Times New Roman"/>
        <w:noProof/>
        <w:color w:val="000000"/>
        <w:spacing w:val="0"/>
        <w:szCs w:val="15"/>
      </w:rPr>
      <w:t>22.01.2014</w:t>
    </w:r>
    <w:r>
      <w:rPr>
        <w:rFonts w:cs="Times New Roman"/>
        <w:color w:val="000000"/>
        <w:spacing w:val="0"/>
        <w:szCs w:val="15"/>
      </w:rPr>
      <w:fldChar w:fldCharType="end"/>
    </w:r>
  </w:p>
  <w:p w:rsidR="00500AE3" w:rsidRDefault="00214B05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2622550</wp:posOffset>
          </wp:positionH>
          <wp:positionV relativeFrom="paragraph">
            <wp:posOffset>-85725</wp:posOffset>
          </wp:positionV>
          <wp:extent cx="2886075" cy="857250"/>
          <wp:effectExtent l="19050" t="0" r="9525" b="0"/>
          <wp:wrapTight wrapText="bothSides">
            <wp:wrapPolygon edited="0">
              <wp:start x="-143" y="2880"/>
              <wp:lineTo x="-143" y="12480"/>
              <wp:lineTo x="9410" y="16320"/>
              <wp:lineTo x="13545" y="16320"/>
              <wp:lineTo x="21671" y="16320"/>
              <wp:lineTo x="21671" y="9120"/>
              <wp:lineTo x="18820" y="2880"/>
              <wp:lineTo x="-143" y="2880"/>
            </wp:wrapPolygon>
          </wp:wrapTight>
          <wp:docPr id="1" name="Εικόνα 1" descr="JdE_grieche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dE_griechen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proofState w:spelling="clean" w:grammar="clean"/>
  <w:attachedTemplate r:id="rId1"/>
  <w:stylePaneFormatFilter w:val="3F0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46A6E"/>
    <w:rsid w:val="00020E43"/>
    <w:rsid w:val="000318BC"/>
    <w:rsid w:val="00046A6E"/>
    <w:rsid w:val="000505B4"/>
    <w:rsid w:val="00055E32"/>
    <w:rsid w:val="00115773"/>
    <w:rsid w:val="00141B45"/>
    <w:rsid w:val="001A6D9D"/>
    <w:rsid w:val="001B5A37"/>
    <w:rsid w:val="001E6E09"/>
    <w:rsid w:val="001F0526"/>
    <w:rsid w:val="00214B05"/>
    <w:rsid w:val="002539B5"/>
    <w:rsid w:val="002A4A2E"/>
    <w:rsid w:val="002A72E3"/>
    <w:rsid w:val="00316AA0"/>
    <w:rsid w:val="00327397"/>
    <w:rsid w:val="003337F9"/>
    <w:rsid w:val="00341CEB"/>
    <w:rsid w:val="00346BD1"/>
    <w:rsid w:val="003D1C95"/>
    <w:rsid w:val="003F0CE9"/>
    <w:rsid w:val="003F753E"/>
    <w:rsid w:val="004102EB"/>
    <w:rsid w:val="00425E9C"/>
    <w:rsid w:val="00432D38"/>
    <w:rsid w:val="00446029"/>
    <w:rsid w:val="00462432"/>
    <w:rsid w:val="00500AE3"/>
    <w:rsid w:val="005A7F1E"/>
    <w:rsid w:val="005C1538"/>
    <w:rsid w:val="005E6144"/>
    <w:rsid w:val="0069481E"/>
    <w:rsid w:val="006B31DE"/>
    <w:rsid w:val="006D734C"/>
    <w:rsid w:val="007208D6"/>
    <w:rsid w:val="00792E0F"/>
    <w:rsid w:val="007D3300"/>
    <w:rsid w:val="00806175"/>
    <w:rsid w:val="00863F80"/>
    <w:rsid w:val="00883C69"/>
    <w:rsid w:val="00900AE5"/>
    <w:rsid w:val="009C6766"/>
    <w:rsid w:val="009E698C"/>
    <w:rsid w:val="009F3D9D"/>
    <w:rsid w:val="00A94025"/>
    <w:rsid w:val="00B0590A"/>
    <w:rsid w:val="00B23E35"/>
    <w:rsid w:val="00B906B9"/>
    <w:rsid w:val="00BD7CED"/>
    <w:rsid w:val="00BF617A"/>
    <w:rsid w:val="00C9200C"/>
    <w:rsid w:val="00CD505D"/>
    <w:rsid w:val="00D006CA"/>
    <w:rsid w:val="00D107A4"/>
    <w:rsid w:val="00D37E96"/>
    <w:rsid w:val="00D718E6"/>
    <w:rsid w:val="00E05BBB"/>
    <w:rsid w:val="00E754AD"/>
    <w:rsid w:val="00E94891"/>
    <w:rsid w:val="00EE0FDB"/>
    <w:rsid w:val="00EE236A"/>
    <w:rsid w:val="00F23D0C"/>
    <w:rsid w:val="00F440CD"/>
    <w:rsid w:val="00F47DD0"/>
    <w:rsid w:val="00F94227"/>
    <w:rsid w:val="00FA1239"/>
    <w:rsid w:val="00FE1629"/>
    <w:rsid w:val="00FF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6DA"/>
    <w:pPr>
      <w:spacing w:line="295" w:lineRule="exact"/>
    </w:pPr>
    <w:rPr>
      <w:rFonts w:ascii="Arial" w:hAnsi="Arial"/>
      <w:sz w:val="22"/>
      <w:lang w:val="de-DE" w:eastAsia="de-DE"/>
    </w:rPr>
  </w:style>
  <w:style w:type="paragraph" w:styleId="1">
    <w:name w:val="heading 1"/>
    <w:basedOn w:val="a"/>
    <w:next w:val="a"/>
    <w:link w:val="1Char"/>
    <w:qFormat/>
    <w:rsid w:val="002D5602"/>
    <w:pPr>
      <w:keepNext/>
      <w:outlineLvl w:val="0"/>
    </w:pPr>
    <w:rPr>
      <w:rFonts w:cs="Arial"/>
      <w:b/>
      <w:bCs/>
      <w:kern w:val="32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rsid w:val="00432D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0E4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20E43"/>
    <w:pPr>
      <w:spacing w:line="221" w:lineRule="exact"/>
    </w:pPr>
    <w:rPr>
      <w:sz w:val="16"/>
    </w:rPr>
  </w:style>
  <w:style w:type="character" w:styleId="-">
    <w:name w:val="Hyperlink"/>
    <w:rsid w:val="00020E43"/>
    <w:rPr>
      <w:color w:val="auto"/>
      <w:u w:val="none"/>
    </w:rPr>
  </w:style>
  <w:style w:type="paragraph" w:customStyle="1" w:styleId="Marginalie">
    <w:name w:val="Marginalie"/>
    <w:basedOn w:val="a"/>
    <w:rsid w:val="00671D3A"/>
    <w:pPr>
      <w:framePr w:w="2415" w:h="4995" w:wrap="around" w:vAnchor="page" w:hAnchor="page" w:x="9152" w:y="2093"/>
      <w:spacing w:line="221" w:lineRule="exact"/>
    </w:pPr>
    <w:rPr>
      <w:rFonts w:cs="Arial"/>
      <w:spacing w:val="2"/>
      <w:sz w:val="15"/>
    </w:rPr>
  </w:style>
  <w:style w:type="character" w:styleId="-0">
    <w:name w:val="FollowedHyperlink"/>
    <w:rsid w:val="00020E43"/>
    <w:rPr>
      <w:color w:val="auto"/>
      <w:u w:val="none"/>
    </w:rPr>
  </w:style>
  <w:style w:type="paragraph" w:customStyle="1" w:styleId="Betreff">
    <w:name w:val="Betreff"/>
    <w:basedOn w:val="a"/>
    <w:next w:val="a5"/>
    <w:rsid w:val="00020E43"/>
    <w:pPr>
      <w:spacing w:before="590" w:after="590"/>
    </w:pPr>
    <w:rPr>
      <w:b/>
    </w:rPr>
  </w:style>
  <w:style w:type="paragraph" w:styleId="a5">
    <w:name w:val="Salutation"/>
    <w:basedOn w:val="a"/>
    <w:next w:val="a"/>
    <w:rsid w:val="00020E43"/>
    <w:pPr>
      <w:spacing w:after="295"/>
    </w:pPr>
  </w:style>
  <w:style w:type="paragraph" w:styleId="a6">
    <w:name w:val="Body Text"/>
    <w:basedOn w:val="a"/>
    <w:rsid w:val="00020E43"/>
    <w:pPr>
      <w:spacing w:line="221" w:lineRule="exact"/>
    </w:pPr>
    <w:rPr>
      <w:rFonts w:cs="Arial"/>
      <w:spacing w:val="2"/>
      <w:sz w:val="15"/>
    </w:rPr>
  </w:style>
  <w:style w:type="paragraph" w:customStyle="1" w:styleId="Formularbeschriftung">
    <w:name w:val="Formularbeschriftung"/>
    <w:basedOn w:val="a"/>
    <w:rsid w:val="00B95A1C"/>
    <w:pPr>
      <w:spacing w:line="221" w:lineRule="exact"/>
    </w:pPr>
    <w:rPr>
      <w:spacing w:val="4"/>
      <w:sz w:val="15"/>
    </w:rPr>
  </w:style>
  <w:style w:type="table" w:styleId="a7">
    <w:name w:val="Table Grid"/>
    <w:basedOn w:val="a1"/>
    <w:rsid w:val="00E50451"/>
    <w:pPr>
      <w:spacing w:line="295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C3BF1"/>
  </w:style>
  <w:style w:type="paragraph" w:customStyle="1" w:styleId="Flietext">
    <w:name w:val="Fließtext"/>
    <w:rsid w:val="00BB08E6"/>
    <w:pPr>
      <w:tabs>
        <w:tab w:val="left" w:pos="397"/>
      </w:tabs>
      <w:spacing w:before="114" w:after="1"/>
      <w:ind w:left="1" w:right="1" w:firstLine="1"/>
    </w:pPr>
    <w:rPr>
      <w:color w:val="000000"/>
      <w:lang w:val="de-DE" w:eastAsia="en-US"/>
    </w:rPr>
  </w:style>
  <w:style w:type="paragraph" w:customStyle="1" w:styleId="Marginalspalte">
    <w:name w:val="Marginalspalte"/>
    <w:basedOn w:val="a"/>
    <w:rsid w:val="00D358BF"/>
    <w:pPr>
      <w:widowControl w:val="0"/>
      <w:autoSpaceDE w:val="0"/>
      <w:autoSpaceDN w:val="0"/>
      <w:adjustRightInd w:val="0"/>
      <w:spacing w:line="221" w:lineRule="atLeast"/>
      <w:textAlignment w:val="center"/>
    </w:pPr>
    <w:rPr>
      <w:color w:val="000000"/>
      <w:sz w:val="15"/>
      <w:szCs w:val="15"/>
    </w:rPr>
  </w:style>
  <w:style w:type="paragraph" w:styleId="a9">
    <w:name w:val="Balloon Text"/>
    <w:basedOn w:val="a"/>
    <w:link w:val="Char"/>
    <w:rsid w:val="00327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9"/>
    <w:rsid w:val="00327397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semiHidden/>
    <w:rsid w:val="00432D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Char">
    <w:name w:val="Επικεφαλίδα 1 Char"/>
    <w:link w:val="1"/>
    <w:rsid w:val="00432D38"/>
    <w:rPr>
      <w:rFonts w:ascii="Arial" w:hAnsi="Arial" w:cs="Arial"/>
      <w:b/>
      <w:bCs/>
      <w:kern w:val="3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oungideasforeurop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3lyk-ptolem.koz.sch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uftr&#228;ge%20in%20Arbeit\0097%20Corporate%20Identity\Sonderformulare\Olaf%20Hahn\Wir%20reden%20mit_BaW&#25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Wir reden mit_BaWü</Template>
  <TotalTime>125</TotalTime>
  <Pages>2</Pages>
  <Words>702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Wir reden mit</vt:lpstr>
      <vt:lpstr>Wir reden mit</vt:lpstr>
    </vt:vector>
  </TitlesOfParts>
  <Company>Grizli777</Company>
  <LinksUpToDate>false</LinksUpToDate>
  <CharactersWithSpaces>4486</CharactersWithSpaces>
  <SharedDoc>false</SharedDoc>
  <HLinks>
    <vt:vector size="6" baseType="variant">
      <vt:variant>
        <vt:i4>6553725</vt:i4>
      </vt:variant>
      <vt:variant>
        <vt:i4>0</vt:i4>
      </vt:variant>
      <vt:variant>
        <vt:i4>0</vt:i4>
      </vt:variant>
      <vt:variant>
        <vt:i4>5</vt:i4>
      </vt:variant>
      <vt:variant>
        <vt:lpwstr>http://www.youngideasforeurope.eu/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reden mit</dc:title>
  <dc:creator>administrator</dc:creator>
  <cp:lastModifiedBy>gzaxar</cp:lastModifiedBy>
  <cp:revision>18</cp:revision>
  <cp:lastPrinted>2007-10-23T16:41:00Z</cp:lastPrinted>
  <dcterms:created xsi:type="dcterms:W3CDTF">2014-01-21T20:07:00Z</dcterms:created>
  <dcterms:modified xsi:type="dcterms:W3CDTF">2014-01-22T09:07:00Z</dcterms:modified>
</cp:coreProperties>
</file>